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3A2895" w14:textId="77777777" w:rsidR="00B824FA" w:rsidRPr="00767674" w:rsidRDefault="00B824FA" w:rsidP="00B824FA">
      <w:pPr>
        <w:suppressAutoHyphens/>
        <w:autoSpaceDE w:val="0"/>
        <w:autoSpaceDN w:val="0"/>
        <w:adjustRightInd w:val="0"/>
        <w:jc w:val="right"/>
        <w:rPr>
          <w:caps/>
        </w:rPr>
      </w:pPr>
    </w:p>
    <w:tbl>
      <w:tblPr>
        <w:tblpPr w:leftFromText="180" w:rightFromText="180" w:bottomFromText="160" w:vertAnchor="text" w:horzAnchor="margin" w:tblpXSpec="right" w:tblpY="-148"/>
        <w:tblW w:w="0" w:type="auto"/>
        <w:tblLook w:val="04A0" w:firstRow="1" w:lastRow="0" w:firstColumn="1" w:lastColumn="0" w:noHBand="0" w:noVBand="1"/>
      </w:tblPr>
      <w:tblGrid>
        <w:gridCol w:w="4500"/>
      </w:tblGrid>
      <w:tr w:rsidR="00B824FA" w:rsidRPr="00767674" w14:paraId="247C1B16" w14:textId="77777777" w:rsidTr="00AB6C66">
        <w:tc>
          <w:tcPr>
            <w:tcW w:w="4500" w:type="dxa"/>
            <w:hideMark/>
          </w:tcPr>
          <w:p w14:paraId="48A188E4" w14:textId="77777777" w:rsidR="00B11982" w:rsidRPr="004D7AB0" w:rsidRDefault="00B11982" w:rsidP="00B1198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b/>
                <w:sz w:val="24"/>
                <w:szCs w:val="24"/>
              </w:rPr>
            </w:pPr>
            <w:r w:rsidRPr="004D7AB0">
              <w:rPr>
                <w:b/>
                <w:sz w:val="24"/>
                <w:szCs w:val="24"/>
              </w:rPr>
              <w:t>Приложение № ___</w:t>
            </w:r>
          </w:p>
          <w:p w14:paraId="780D6EB0" w14:textId="77777777" w:rsidR="00B11982" w:rsidRPr="004D7AB0" w:rsidRDefault="00B11982" w:rsidP="00B1198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</w:rPr>
              <w:t xml:space="preserve">к ОПОП </w:t>
            </w:r>
            <w:r w:rsidRPr="009F2323">
              <w:rPr>
                <w:sz w:val="24"/>
                <w:szCs w:val="24"/>
                <w:lang w:bidi="ru-RU"/>
              </w:rPr>
              <w:t>13.02.07 Электроснабжение (по отраслям)</w:t>
            </w:r>
            <w:r w:rsidRPr="004D7AB0">
              <w:rPr>
                <w:sz w:val="24"/>
                <w:szCs w:val="24"/>
              </w:rPr>
              <w:t>,</w:t>
            </w:r>
          </w:p>
          <w:p w14:paraId="5F679997" w14:textId="365C4A4D" w:rsidR="00B824FA" w:rsidRPr="00767674" w:rsidRDefault="00B11982" w:rsidP="00B11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b/>
                <w:caps/>
                <w:sz w:val="28"/>
                <w:szCs w:val="28"/>
              </w:rPr>
            </w:pPr>
            <w:r w:rsidRPr="004D7AB0">
              <w:rPr>
                <w:sz w:val="24"/>
                <w:szCs w:val="24"/>
              </w:rPr>
              <w:t>утвержден</w:t>
            </w:r>
            <w:r>
              <w:rPr>
                <w:sz w:val="24"/>
                <w:szCs w:val="24"/>
              </w:rPr>
              <w:t>ной приказом директора ГБПОУ ЧГСК</w:t>
            </w:r>
            <w:r w:rsidRPr="004D7AB0">
              <w:rPr>
                <w:sz w:val="24"/>
                <w:szCs w:val="24"/>
              </w:rPr>
              <w:t xml:space="preserve"> от «__» _____20___ г.№__</w:t>
            </w:r>
            <w:r w:rsidR="00B824FA" w:rsidRPr="00767674">
              <w:rPr>
                <w:b/>
                <w:caps/>
                <w:sz w:val="28"/>
                <w:szCs w:val="28"/>
              </w:rPr>
              <w:t xml:space="preserve"> </w:t>
            </w:r>
          </w:p>
        </w:tc>
      </w:tr>
    </w:tbl>
    <w:p w14:paraId="4827DDAE" w14:textId="77777777" w:rsidR="00B824FA" w:rsidRPr="00767674" w:rsidRDefault="00B824FA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14:paraId="3C702903" w14:textId="77777777" w:rsidR="00B824FA" w:rsidRPr="00767674" w:rsidRDefault="00B824FA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14:paraId="35E238E6" w14:textId="77777777" w:rsidR="00B824FA" w:rsidRPr="00767674" w:rsidRDefault="00B824FA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42AD9D1B" w14:textId="77777777" w:rsidR="00B824FA" w:rsidRPr="00767674" w:rsidRDefault="00B824FA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1970EE93" w14:textId="77777777" w:rsidR="00B824FA" w:rsidRPr="00767674" w:rsidRDefault="00B824FA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1C7D481C" w14:textId="77777777" w:rsidR="00B824FA" w:rsidRPr="00767674" w:rsidRDefault="00B824FA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0D441153" w14:textId="77777777" w:rsidR="00B824FA" w:rsidRPr="00767674" w:rsidRDefault="00B824FA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075944A5" w14:textId="77777777" w:rsidR="00B824FA" w:rsidRPr="00767674" w:rsidRDefault="00B824FA" w:rsidP="00B824FA">
      <w:pPr>
        <w:jc w:val="center"/>
      </w:pPr>
    </w:p>
    <w:p w14:paraId="06AB16DB" w14:textId="77777777" w:rsidR="00B824FA" w:rsidRPr="00767674" w:rsidRDefault="00B824FA" w:rsidP="00B824FA">
      <w:pPr>
        <w:jc w:val="right"/>
        <w:rPr>
          <w:b/>
        </w:rPr>
      </w:pPr>
      <w:r w:rsidRPr="00767674"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14:paraId="6C9889C7" w14:textId="77777777" w:rsidR="00B824FA" w:rsidRPr="006031F6" w:rsidRDefault="00B824FA" w:rsidP="00B824FA">
      <w:pPr>
        <w:rPr>
          <w:sz w:val="28"/>
          <w:szCs w:val="28"/>
        </w:rPr>
      </w:pPr>
    </w:p>
    <w:p w14:paraId="32EA764E" w14:textId="77777777" w:rsidR="00B824FA" w:rsidRPr="006031F6" w:rsidRDefault="00B824FA" w:rsidP="00B824FA">
      <w:pPr>
        <w:jc w:val="center"/>
        <w:outlineLvl w:val="0"/>
        <w:rPr>
          <w:b/>
          <w:caps/>
          <w:sz w:val="28"/>
          <w:szCs w:val="28"/>
        </w:rPr>
      </w:pPr>
      <w:r w:rsidRPr="006031F6">
        <w:rPr>
          <w:b/>
          <w:caps/>
          <w:sz w:val="28"/>
          <w:szCs w:val="28"/>
        </w:rPr>
        <w:t xml:space="preserve">ФОНД ОЦЕНОЧНЫХ СРЕДСТВ </w:t>
      </w:r>
    </w:p>
    <w:p w14:paraId="67C94E19" w14:textId="77777777" w:rsidR="00B824FA" w:rsidRPr="006031F6" w:rsidRDefault="00B824FA" w:rsidP="00B824FA">
      <w:pPr>
        <w:jc w:val="center"/>
        <w:outlineLvl w:val="0"/>
        <w:rPr>
          <w:b/>
          <w:caps/>
          <w:sz w:val="28"/>
          <w:szCs w:val="28"/>
        </w:rPr>
      </w:pPr>
    </w:p>
    <w:p w14:paraId="30C60507" w14:textId="77777777" w:rsidR="00B824FA" w:rsidRPr="006031F6" w:rsidRDefault="00B824FA" w:rsidP="00B824FA">
      <w:pPr>
        <w:jc w:val="center"/>
        <w:outlineLvl w:val="0"/>
        <w:rPr>
          <w:sz w:val="28"/>
          <w:szCs w:val="28"/>
        </w:rPr>
      </w:pPr>
      <w:r w:rsidRPr="006031F6">
        <w:rPr>
          <w:b/>
          <w:caps/>
          <w:sz w:val="28"/>
          <w:szCs w:val="28"/>
        </w:rPr>
        <w:t>учебной дисциплины</w:t>
      </w:r>
    </w:p>
    <w:p w14:paraId="37BB9F42" w14:textId="77777777" w:rsidR="00B824FA" w:rsidRPr="006031F6" w:rsidRDefault="00B824FA" w:rsidP="00B824FA">
      <w:pPr>
        <w:jc w:val="center"/>
        <w:rPr>
          <w:b/>
          <w:caps/>
          <w:sz w:val="28"/>
          <w:szCs w:val="28"/>
        </w:rPr>
      </w:pPr>
    </w:p>
    <w:p w14:paraId="33D965EB" w14:textId="63BF5291" w:rsidR="00B824FA" w:rsidRPr="006031F6" w:rsidRDefault="00B824FA" w:rsidP="00B824FA">
      <w:pPr>
        <w:rPr>
          <w:b/>
          <w:sz w:val="24"/>
          <w:szCs w:val="24"/>
        </w:rPr>
      </w:pPr>
      <w:r>
        <w:rPr>
          <w:b/>
          <w:sz w:val="24"/>
          <w:szCs w:val="24"/>
          <w:lang w:eastAsia="ru-RU"/>
        </w:rPr>
        <w:t xml:space="preserve">                               </w:t>
      </w:r>
      <w:r w:rsidRPr="006031F6">
        <w:rPr>
          <w:b/>
          <w:sz w:val="24"/>
          <w:szCs w:val="24"/>
          <w:lang w:eastAsia="ru-RU"/>
        </w:rPr>
        <w:t>ЕН</w:t>
      </w:r>
      <w:r w:rsidR="00B11982">
        <w:rPr>
          <w:b/>
          <w:sz w:val="24"/>
          <w:szCs w:val="24"/>
          <w:lang w:eastAsia="ru-RU"/>
        </w:rPr>
        <w:t>.02</w:t>
      </w:r>
      <w:r w:rsidRPr="006031F6">
        <w:rPr>
          <w:b/>
          <w:sz w:val="24"/>
          <w:szCs w:val="24"/>
          <w:lang w:eastAsia="ru-RU"/>
        </w:rPr>
        <w:t xml:space="preserve"> Экологические основы природопользования</w:t>
      </w:r>
    </w:p>
    <w:p w14:paraId="3627B207" w14:textId="77777777" w:rsidR="00B824FA" w:rsidRPr="006031F6" w:rsidRDefault="00B824FA" w:rsidP="00B824FA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                                                                                               </w:t>
      </w:r>
    </w:p>
    <w:p w14:paraId="559A76F0" w14:textId="5D3B13DC" w:rsidR="00B11982" w:rsidRPr="009F2323" w:rsidRDefault="00F8331A" w:rsidP="00B11982">
      <w:pPr>
        <w:spacing w:line="360" w:lineRule="auto"/>
        <w:ind w:left="567"/>
        <w:rPr>
          <w:sz w:val="24"/>
          <w:szCs w:val="24"/>
          <w:lang w:bidi="ru-RU"/>
        </w:rPr>
      </w:pPr>
      <w:r>
        <w:rPr>
          <w:b/>
          <w:sz w:val="24"/>
          <w:szCs w:val="24"/>
        </w:rPr>
        <w:t xml:space="preserve">                        </w:t>
      </w:r>
      <w:r w:rsidR="00B11982">
        <w:rPr>
          <w:b/>
          <w:sz w:val="24"/>
          <w:szCs w:val="24"/>
        </w:rPr>
        <w:t xml:space="preserve">      </w:t>
      </w:r>
      <w:r w:rsidR="00B11982">
        <w:rPr>
          <w:b/>
          <w:sz w:val="24"/>
          <w:szCs w:val="24"/>
        </w:rPr>
        <w:t>Специальность</w:t>
      </w:r>
      <w:r w:rsidR="00B11982" w:rsidRPr="009F2323">
        <w:rPr>
          <w:b/>
          <w:sz w:val="24"/>
          <w:szCs w:val="24"/>
        </w:rPr>
        <w:t xml:space="preserve"> </w:t>
      </w:r>
      <w:r w:rsidR="00B11982" w:rsidRPr="009F2323">
        <w:rPr>
          <w:sz w:val="24"/>
          <w:szCs w:val="24"/>
          <w:lang w:bidi="ru-RU"/>
        </w:rPr>
        <w:t>13.02.07 Электроснабжение (по отраслям)</w:t>
      </w:r>
    </w:p>
    <w:p w14:paraId="21D1A91C" w14:textId="77777777" w:rsidR="00B11982" w:rsidRPr="009F2323" w:rsidRDefault="00B11982" w:rsidP="00B11982">
      <w:pPr>
        <w:spacing w:line="360" w:lineRule="auto"/>
        <w:ind w:left="567"/>
        <w:rPr>
          <w:sz w:val="24"/>
          <w:szCs w:val="24"/>
        </w:rPr>
      </w:pPr>
      <w:r w:rsidRPr="009F2323"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 xml:space="preserve">                 Форма обучения</w:t>
      </w:r>
      <w:r w:rsidRPr="009F2323">
        <w:rPr>
          <w:b/>
          <w:sz w:val="24"/>
          <w:szCs w:val="24"/>
        </w:rPr>
        <w:t xml:space="preserve"> </w:t>
      </w:r>
      <w:r w:rsidRPr="009F2323">
        <w:rPr>
          <w:sz w:val="24"/>
          <w:szCs w:val="24"/>
        </w:rPr>
        <w:t>очная</w:t>
      </w:r>
    </w:p>
    <w:p w14:paraId="03515B70" w14:textId="77777777" w:rsidR="00B11982" w:rsidRPr="009F2323" w:rsidRDefault="00B11982" w:rsidP="00B11982">
      <w:pPr>
        <w:spacing w:line="360" w:lineRule="auto"/>
        <w:ind w:left="567"/>
        <w:rPr>
          <w:b/>
          <w:sz w:val="24"/>
          <w:szCs w:val="24"/>
        </w:rPr>
      </w:pPr>
      <w:r w:rsidRPr="009F2323">
        <w:rPr>
          <w:b/>
          <w:sz w:val="24"/>
          <w:szCs w:val="24"/>
        </w:rPr>
        <w:t xml:space="preserve">                     </w:t>
      </w:r>
      <w:r>
        <w:rPr>
          <w:b/>
          <w:sz w:val="24"/>
          <w:szCs w:val="24"/>
        </w:rPr>
        <w:t xml:space="preserve">        Квалификация выпускника</w:t>
      </w:r>
      <w:r w:rsidRPr="009F2323">
        <w:rPr>
          <w:b/>
          <w:sz w:val="24"/>
          <w:szCs w:val="24"/>
        </w:rPr>
        <w:t xml:space="preserve"> </w:t>
      </w:r>
      <w:r w:rsidRPr="009F2323">
        <w:rPr>
          <w:sz w:val="24"/>
          <w:szCs w:val="24"/>
        </w:rPr>
        <w:t>техник</w:t>
      </w:r>
    </w:p>
    <w:p w14:paraId="632D7701" w14:textId="77777777" w:rsidR="00B11982" w:rsidRPr="009F2323" w:rsidRDefault="00B11982" w:rsidP="00B11982">
      <w:pPr>
        <w:spacing w:line="360" w:lineRule="auto"/>
        <w:ind w:left="567"/>
        <w:rPr>
          <w:sz w:val="24"/>
          <w:szCs w:val="24"/>
        </w:rPr>
      </w:pPr>
      <w:r w:rsidRPr="009F2323">
        <w:rPr>
          <w:b/>
          <w:sz w:val="24"/>
          <w:szCs w:val="24"/>
        </w:rPr>
        <w:t xml:space="preserve">                             Срок обучения</w:t>
      </w:r>
      <w:r w:rsidRPr="009F2323">
        <w:rPr>
          <w:sz w:val="24"/>
          <w:szCs w:val="24"/>
        </w:rPr>
        <w:t xml:space="preserve"> 3 года 10 месяцев</w:t>
      </w:r>
    </w:p>
    <w:p w14:paraId="7BE7DE71" w14:textId="5212E43C" w:rsidR="00B824FA" w:rsidRPr="006031F6" w:rsidRDefault="00B11982" w:rsidP="00B11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</w:t>
      </w:r>
      <w:r w:rsidRPr="009F2323">
        <w:rPr>
          <w:b/>
          <w:sz w:val="24"/>
          <w:szCs w:val="24"/>
        </w:rPr>
        <w:t xml:space="preserve"> Базовое образование</w:t>
      </w:r>
      <w:r w:rsidRPr="009F2323">
        <w:rPr>
          <w:sz w:val="24"/>
          <w:szCs w:val="24"/>
        </w:rPr>
        <w:t xml:space="preserve"> основное общее</w:t>
      </w:r>
    </w:p>
    <w:p w14:paraId="094D940F" w14:textId="77777777" w:rsidR="00B824FA" w:rsidRPr="006031F6" w:rsidRDefault="00B824FA" w:rsidP="00B824FA">
      <w:pPr>
        <w:jc w:val="center"/>
        <w:rPr>
          <w:b/>
          <w:sz w:val="24"/>
          <w:szCs w:val="24"/>
        </w:rPr>
      </w:pPr>
    </w:p>
    <w:p w14:paraId="0035B26F" w14:textId="77777777" w:rsidR="00B824FA" w:rsidRPr="006031F6" w:rsidRDefault="00B824FA" w:rsidP="00B824FA">
      <w:pPr>
        <w:jc w:val="center"/>
        <w:rPr>
          <w:b/>
          <w:sz w:val="24"/>
          <w:szCs w:val="24"/>
        </w:rPr>
      </w:pPr>
    </w:p>
    <w:p w14:paraId="270AFB88" w14:textId="77777777" w:rsidR="00B824FA" w:rsidRPr="00767674" w:rsidRDefault="00B824FA" w:rsidP="00B824FA">
      <w:pPr>
        <w:jc w:val="center"/>
        <w:rPr>
          <w:b/>
        </w:rPr>
      </w:pPr>
    </w:p>
    <w:p w14:paraId="6B605484" w14:textId="77777777" w:rsidR="00B824FA" w:rsidRPr="00767674" w:rsidRDefault="00B824FA" w:rsidP="00B824FA">
      <w:pPr>
        <w:jc w:val="center"/>
        <w:rPr>
          <w:b/>
        </w:rPr>
      </w:pPr>
    </w:p>
    <w:p w14:paraId="69973872" w14:textId="77777777" w:rsidR="00B824FA" w:rsidRPr="00767674" w:rsidRDefault="00B824FA" w:rsidP="00B824FA">
      <w:pPr>
        <w:rPr>
          <w:b/>
        </w:rPr>
      </w:pPr>
    </w:p>
    <w:p w14:paraId="695D6E37" w14:textId="77777777" w:rsidR="00B824FA" w:rsidRPr="00767674" w:rsidRDefault="00B824FA" w:rsidP="00B824FA">
      <w:pPr>
        <w:jc w:val="right"/>
        <w:rPr>
          <w:b/>
          <w:sz w:val="28"/>
          <w:szCs w:val="28"/>
        </w:rPr>
      </w:pPr>
    </w:p>
    <w:p w14:paraId="405A1709" w14:textId="77777777" w:rsidR="00B824FA" w:rsidRPr="00767674" w:rsidRDefault="00B824FA" w:rsidP="00B824FA">
      <w:pPr>
        <w:jc w:val="center"/>
        <w:rPr>
          <w:b/>
          <w:sz w:val="28"/>
          <w:szCs w:val="28"/>
        </w:rPr>
      </w:pPr>
    </w:p>
    <w:p w14:paraId="5B32930D" w14:textId="77777777" w:rsidR="00B824FA" w:rsidRPr="00767674" w:rsidRDefault="00B824FA" w:rsidP="00B824F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3E40514F" w14:textId="77777777" w:rsidR="00B824FA" w:rsidRPr="00767674" w:rsidRDefault="00B824FA" w:rsidP="00B824F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447C19A4" w14:textId="77777777" w:rsidR="00B824FA" w:rsidRPr="00767674" w:rsidRDefault="00B824FA" w:rsidP="00B824F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67F08F87" w14:textId="77777777" w:rsidR="00B824FA" w:rsidRPr="00767674" w:rsidRDefault="00B824FA" w:rsidP="00B824F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12BF1DEA" w14:textId="77777777" w:rsidR="00B824FA" w:rsidRPr="00767674" w:rsidRDefault="00B824FA" w:rsidP="00B824F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48EB54C0" w14:textId="77777777" w:rsidR="00B824FA" w:rsidRPr="00767674" w:rsidRDefault="00B824FA" w:rsidP="00B824F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071F332E" w14:textId="77777777" w:rsidR="00B824FA" w:rsidRPr="00767674" w:rsidRDefault="00B824FA" w:rsidP="00B824F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52FB0EA0" w14:textId="77777777" w:rsidR="00B824FA" w:rsidRPr="00767674" w:rsidRDefault="00B824FA" w:rsidP="00B824F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046D02B2" w14:textId="77777777" w:rsidR="00B824FA" w:rsidRPr="00767674" w:rsidRDefault="00B824FA" w:rsidP="00B824F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650D0FB9" w14:textId="77777777" w:rsidR="00B824FA" w:rsidRPr="00767674" w:rsidRDefault="00B824FA" w:rsidP="00B824F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41211ABA" w14:textId="77777777" w:rsidR="00B824FA" w:rsidRPr="00767674" w:rsidRDefault="00B824FA" w:rsidP="00B824F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2E0B2857" w14:textId="77777777" w:rsidR="00B824FA" w:rsidRPr="00767674" w:rsidRDefault="00B824FA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7D17521E" w14:textId="77777777" w:rsidR="00B824FA" w:rsidRPr="00767674" w:rsidRDefault="00B824FA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02B631CD" w14:textId="77777777" w:rsidR="00B824FA" w:rsidRPr="00767674" w:rsidRDefault="00B824FA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</w:p>
    <w:p w14:paraId="22A14457" w14:textId="77777777" w:rsidR="00B824FA" w:rsidRDefault="00B824FA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  <w:r>
        <w:rPr>
          <w:bCs/>
        </w:rPr>
        <w:t xml:space="preserve">                 </w:t>
      </w:r>
    </w:p>
    <w:p w14:paraId="1FC7804C" w14:textId="3DCF82EE" w:rsidR="00B824FA" w:rsidRDefault="00B824FA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5CDEC0C5" w14:textId="68963D60" w:rsidR="00B11982" w:rsidRDefault="00B11982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66BD76B9" w14:textId="0D8071CC" w:rsidR="00B11982" w:rsidRDefault="00B11982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139A69BE" w14:textId="77777777" w:rsidR="00B11982" w:rsidRPr="00767674" w:rsidRDefault="00B11982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bookmarkStart w:id="0" w:name="_GoBack"/>
      <w:bookmarkEnd w:id="0"/>
    </w:p>
    <w:p w14:paraId="4391A10D" w14:textId="77777777" w:rsidR="00B824FA" w:rsidRDefault="00B824FA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44DC4777" w14:textId="77777777" w:rsidR="00B824FA" w:rsidRPr="006031F6" w:rsidRDefault="00B824FA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  <w:szCs w:val="24"/>
        </w:rPr>
      </w:pPr>
      <w:r w:rsidRPr="006031F6">
        <w:rPr>
          <w:bCs/>
          <w:sz w:val="24"/>
          <w:szCs w:val="24"/>
        </w:rPr>
        <w:t xml:space="preserve">Грозный, 2021         </w:t>
      </w:r>
    </w:p>
    <w:p w14:paraId="51AE6E9B" w14:textId="77777777" w:rsidR="00B824FA" w:rsidRPr="00D95077" w:rsidRDefault="00B824FA" w:rsidP="00B824F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</w:t>
      </w:r>
      <w:r w:rsidRPr="00D95077">
        <w:rPr>
          <w:sz w:val="24"/>
          <w:szCs w:val="24"/>
        </w:rPr>
        <w:t>Организация-разработчик: ГБПОУ «Чеченский государственный строительный колледж».</w:t>
      </w:r>
    </w:p>
    <w:p w14:paraId="2BD60A00" w14:textId="77777777" w:rsidR="00B824FA" w:rsidRPr="00D95077" w:rsidRDefault="00B824FA" w:rsidP="00B824FA">
      <w:pPr>
        <w:spacing w:line="360" w:lineRule="auto"/>
        <w:ind w:left="-426" w:firstLine="708"/>
        <w:jc w:val="both"/>
        <w:rPr>
          <w:sz w:val="24"/>
          <w:szCs w:val="24"/>
        </w:rPr>
      </w:pPr>
    </w:p>
    <w:p w14:paraId="4D4A65BC" w14:textId="77777777" w:rsidR="00B824FA" w:rsidRPr="00D95077" w:rsidRDefault="00B824FA" w:rsidP="00B824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  <w:sz w:val="24"/>
          <w:szCs w:val="24"/>
        </w:rPr>
      </w:pPr>
      <w:r w:rsidRPr="00D95077">
        <w:rPr>
          <w:rFonts w:eastAsia="Calibri"/>
          <w:b/>
          <w:sz w:val="24"/>
          <w:szCs w:val="24"/>
        </w:rPr>
        <w:t>Разработчик</w:t>
      </w:r>
      <w:r w:rsidRPr="00D95077">
        <w:rPr>
          <w:rFonts w:eastAsia="Calibri"/>
          <w:sz w:val="24"/>
          <w:szCs w:val="24"/>
        </w:rPr>
        <w:t xml:space="preserve">: преподаватель </w:t>
      </w:r>
      <w:proofErr w:type="spellStart"/>
      <w:r w:rsidRPr="00D95077">
        <w:rPr>
          <w:rFonts w:eastAsia="Calibri"/>
          <w:sz w:val="24"/>
          <w:szCs w:val="24"/>
        </w:rPr>
        <w:t>Личаева</w:t>
      </w:r>
      <w:proofErr w:type="spellEnd"/>
      <w:r w:rsidRPr="00D95077">
        <w:rPr>
          <w:rFonts w:eastAsia="Calibri"/>
          <w:sz w:val="24"/>
          <w:szCs w:val="24"/>
        </w:rPr>
        <w:t xml:space="preserve"> И.Р</w:t>
      </w:r>
      <w:r w:rsidRPr="00D95077">
        <w:rPr>
          <w:sz w:val="24"/>
          <w:szCs w:val="24"/>
        </w:rPr>
        <w:tab/>
      </w:r>
      <w:r w:rsidRPr="00D95077">
        <w:rPr>
          <w:sz w:val="24"/>
          <w:szCs w:val="24"/>
        </w:rPr>
        <w:tab/>
      </w:r>
      <w:r w:rsidRPr="00D95077">
        <w:rPr>
          <w:sz w:val="24"/>
          <w:szCs w:val="24"/>
        </w:rPr>
        <w:tab/>
      </w:r>
      <w:r w:rsidRPr="00D95077">
        <w:rPr>
          <w:sz w:val="24"/>
          <w:szCs w:val="24"/>
        </w:rPr>
        <w:tab/>
      </w:r>
      <w:r w:rsidRPr="00D95077">
        <w:rPr>
          <w:sz w:val="24"/>
          <w:szCs w:val="24"/>
        </w:rPr>
        <w:tab/>
      </w:r>
    </w:p>
    <w:p w14:paraId="3A2DBEEE" w14:textId="77777777" w:rsidR="00B824FA" w:rsidRPr="00D95077" w:rsidRDefault="00B824FA" w:rsidP="00B824FA">
      <w:pPr>
        <w:suppressAutoHyphens/>
        <w:autoSpaceDE w:val="0"/>
        <w:autoSpaceDN w:val="0"/>
        <w:adjustRightInd w:val="0"/>
        <w:jc w:val="both"/>
        <w:rPr>
          <w:b/>
          <w:i/>
          <w:sz w:val="24"/>
          <w:szCs w:val="24"/>
          <w:vertAlign w:val="superscript"/>
        </w:rPr>
      </w:pPr>
    </w:p>
    <w:p w14:paraId="08027DF1" w14:textId="77777777" w:rsidR="00B824FA" w:rsidRPr="00D95077" w:rsidRDefault="00B824FA" w:rsidP="00B824FA">
      <w:pPr>
        <w:suppressAutoHyphens/>
        <w:autoSpaceDE w:val="0"/>
        <w:autoSpaceDN w:val="0"/>
        <w:adjustRightInd w:val="0"/>
        <w:jc w:val="both"/>
        <w:rPr>
          <w:i/>
          <w:sz w:val="24"/>
          <w:szCs w:val="24"/>
          <w:vertAlign w:val="superscript"/>
        </w:rPr>
      </w:pPr>
    </w:p>
    <w:p w14:paraId="62A632FB" w14:textId="77777777" w:rsidR="00B824FA" w:rsidRPr="00D95077" w:rsidRDefault="00B824FA" w:rsidP="00B824FA">
      <w:pPr>
        <w:spacing w:after="200"/>
        <w:rPr>
          <w:rFonts w:eastAsia="Calibri"/>
          <w:sz w:val="24"/>
          <w:szCs w:val="24"/>
        </w:rPr>
      </w:pPr>
      <w:r w:rsidRPr="00D95077">
        <w:rPr>
          <w:rFonts w:eastAsia="Calibri"/>
          <w:sz w:val="24"/>
          <w:szCs w:val="24"/>
        </w:rPr>
        <w:t xml:space="preserve">Рассмотрено на заседании ПЦК </w:t>
      </w:r>
    </w:p>
    <w:p w14:paraId="1CFEBC60" w14:textId="77777777" w:rsidR="00B824FA" w:rsidRPr="00D95077" w:rsidRDefault="00B824FA" w:rsidP="00B824FA">
      <w:pPr>
        <w:spacing w:after="200"/>
        <w:rPr>
          <w:rFonts w:eastAsia="Calibri"/>
          <w:sz w:val="24"/>
          <w:szCs w:val="24"/>
        </w:rPr>
      </w:pPr>
      <w:r w:rsidRPr="00D95077">
        <w:rPr>
          <w:rFonts w:eastAsia="Calibri"/>
          <w:sz w:val="24"/>
          <w:szCs w:val="24"/>
        </w:rPr>
        <w:t>Протокол № ___ от «___</w:t>
      </w:r>
      <w:proofErr w:type="gramStart"/>
      <w:r w:rsidRPr="00D95077">
        <w:rPr>
          <w:rFonts w:eastAsia="Calibri"/>
          <w:sz w:val="24"/>
          <w:szCs w:val="24"/>
        </w:rPr>
        <w:t>_»_</w:t>
      </w:r>
      <w:proofErr w:type="gramEnd"/>
      <w:r w:rsidRPr="00D95077">
        <w:rPr>
          <w:rFonts w:eastAsia="Calibri"/>
          <w:sz w:val="24"/>
          <w:szCs w:val="24"/>
        </w:rPr>
        <w:t>______________20___г.</w:t>
      </w:r>
    </w:p>
    <w:p w14:paraId="738D65A5" w14:textId="77777777" w:rsidR="00B824FA" w:rsidRPr="00D95077" w:rsidRDefault="00B824FA" w:rsidP="00B824FA">
      <w:pPr>
        <w:spacing w:after="200"/>
        <w:rPr>
          <w:rFonts w:eastAsia="Calibri"/>
          <w:sz w:val="24"/>
          <w:szCs w:val="24"/>
        </w:rPr>
      </w:pPr>
    </w:p>
    <w:p w14:paraId="128162AE" w14:textId="77777777" w:rsidR="00B824FA" w:rsidRPr="00D95077" w:rsidRDefault="00B824FA" w:rsidP="00B824FA">
      <w:pPr>
        <w:spacing w:after="200"/>
        <w:rPr>
          <w:rFonts w:eastAsia="Calibri"/>
          <w:sz w:val="24"/>
          <w:szCs w:val="24"/>
        </w:rPr>
      </w:pPr>
    </w:p>
    <w:p w14:paraId="08B36AE1" w14:textId="77777777" w:rsidR="00B824FA" w:rsidRPr="00D95077" w:rsidRDefault="00B824FA" w:rsidP="00B824FA">
      <w:pPr>
        <w:spacing w:after="200"/>
        <w:rPr>
          <w:rFonts w:eastAsia="Calibri"/>
          <w:sz w:val="24"/>
          <w:szCs w:val="24"/>
        </w:rPr>
      </w:pPr>
    </w:p>
    <w:p w14:paraId="66180005" w14:textId="77777777" w:rsidR="00B824FA" w:rsidRPr="00D95077" w:rsidRDefault="00B824FA" w:rsidP="00B824FA">
      <w:pPr>
        <w:rPr>
          <w:rFonts w:eastAsia="Calibri"/>
          <w:sz w:val="24"/>
          <w:szCs w:val="24"/>
        </w:rPr>
      </w:pPr>
      <w:r w:rsidRPr="00D95077">
        <w:rPr>
          <w:rFonts w:eastAsia="Calibri"/>
          <w:sz w:val="24"/>
          <w:szCs w:val="24"/>
        </w:rPr>
        <w:t xml:space="preserve">Согласовано зам. директора по УМР    _______________          </w:t>
      </w:r>
      <w:r w:rsidRPr="00D95077">
        <w:rPr>
          <w:rFonts w:eastAsia="Calibri"/>
          <w:sz w:val="24"/>
          <w:szCs w:val="24"/>
          <w:u w:val="single"/>
        </w:rPr>
        <w:t xml:space="preserve">Б.А. </w:t>
      </w:r>
      <w:proofErr w:type="spellStart"/>
      <w:r w:rsidRPr="00D95077">
        <w:rPr>
          <w:rFonts w:eastAsia="Calibri"/>
          <w:sz w:val="24"/>
          <w:szCs w:val="24"/>
          <w:u w:val="single"/>
        </w:rPr>
        <w:t>Дильмаева</w:t>
      </w:r>
      <w:proofErr w:type="spellEnd"/>
    </w:p>
    <w:p w14:paraId="41C5A831" w14:textId="77777777" w:rsidR="00B824FA" w:rsidRPr="00D95077" w:rsidRDefault="00B824FA" w:rsidP="00B824FA">
      <w:pPr>
        <w:contextualSpacing/>
        <w:rPr>
          <w:rFonts w:eastAsia="Calibri"/>
          <w:sz w:val="24"/>
          <w:szCs w:val="24"/>
        </w:rPr>
      </w:pPr>
      <w:r w:rsidRPr="00D95077">
        <w:rPr>
          <w:rFonts w:eastAsia="Calibri"/>
          <w:sz w:val="24"/>
          <w:szCs w:val="24"/>
        </w:rPr>
        <w:t xml:space="preserve">                                                                          (</w:t>
      </w:r>
      <w:proofErr w:type="gramStart"/>
      <w:r w:rsidRPr="00D95077">
        <w:rPr>
          <w:rFonts w:eastAsia="Calibri"/>
          <w:sz w:val="24"/>
          <w:szCs w:val="24"/>
        </w:rPr>
        <w:t xml:space="preserve">подпись)   </w:t>
      </w:r>
      <w:proofErr w:type="gramEnd"/>
      <w:r w:rsidRPr="00D95077">
        <w:rPr>
          <w:rFonts w:eastAsia="Calibri"/>
          <w:sz w:val="24"/>
          <w:szCs w:val="24"/>
        </w:rPr>
        <w:t xml:space="preserve">  </w:t>
      </w:r>
      <w:r w:rsidRPr="00D95077">
        <w:rPr>
          <w:rFonts w:eastAsia="Calibri"/>
          <w:sz w:val="24"/>
          <w:szCs w:val="24"/>
        </w:rPr>
        <w:tab/>
        <w:t xml:space="preserve">    (расшифровка подписи)</w:t>
      </w:r>
    </w:p>
    <w:p w14:paraId="56D23A9D" w14:textId="77777777" w:rsidR="00B824FA" w:rsidRPr="00D95077" w:rsidRDefault="00B824FA" w:rsidP="00B824FA">
      <w:pPr>
        <w:spacing w:after="200"/>
        <w:rPr>
          <w:rFonts w:eastAsia="Calibri"/>
          <w:sz w:val="24"/>
          <w:szCs w:val="24"/>
        </w:rPr>
      </w:pPr>
    </w:p>
    <w:p w14:paraId="5A1F7891" w14:textId="77777777" w:rsidR="00B824FA" w:rsidRPr="00D95077" w:rsidRDefault="00B824FA" w:rsidP="00B824FA">
      <w:pPr>
        <w:spacing w:after="200"/>
        <w:rPr>
          <w:rFonts w:eastAsia="Calibri"/>
          <w:sz w:val="24"/>
          <w:szCs w:val="24"/>
        </w:rPr>
      </w:pPr>
    </w:p>
    <w:p w14:paraId="04614339" w14:textId="77777777" w:rsidR="00B824FA" w:rsidRPr="00D95077" w:rsidRDefault="00B824FA" w:rsidP="00B824FA">
      <w:pPr>
        <w:contextualSpacing/>
        <w:rPr>
          <w:rFonts w:eastAsia="Calibri"/>
          <w:sz w:val="24"/>
          <w:szCs w:val="24"/>
          <w:u w:val="single"/>
        </w:rPr>
      </w:pPr>
      <w:r w:rsidRPr="00D95077">
        <w:rPr>
          <w:rFonts w:eastAsia="Calibri"/>
          <w:sz w:val="24"/>
          <w:szCs w:val="24"/>
        </w:rPr>
        <w:t>Председатель ПЦК                                ________________</w:t>
      </w:r>
      <w:r w:rsidRPr="00D95077">
        <w:rPr>
          <w:rFonts w:eastAsia="Calibri"/>
          <w:sz w:val="24"/>
          <w:szCs w:val="24"/>
        </w:rPr>
        <w:tab/>
      </w:r>
      <w:r w:rsidRPr="00D95077">
        <w:rPr>
          <w:rFonts w:eastAsia="Calibri"/>
          <w:sz w:val="24"/>
          <w:szCs w:val="24"/>
          <w:u w:val="single"/>
        </w:rPr>
        <w:t xml:space="preserve">М.А. </w:t>
      </w:r>
      <w:proofErr w:type="spellStart"/>
      <w:r w:rsidRPr="00D95077">
        <w:rPr>
          <w:rFonts w:eastAsia="Calibri"/>
          <w:sz w:val="24"/>
          <w:szCs w:val="24"/>
          <w:u w:val="single"/>
        </w:rPr>
        <w:t>Темирханова</w:t>
      </w:r>
      <w:proofErr w:type="spellEnd"/>
    </w:p>
    <w:p w14:paraId="225C8E71" w14:textId="77777777" w:rsidR="00B824FA" w:rsidRPr="00D95077" w:rsidRDefault="00B824FA" w:rsidP="00B824FA">
      <w:pPr>
        <w:contextualSpacing/>
        <w:rPr>
          <w:rFonts w:eastAsia="Calibri"/>
          <w:sz w:val="24"/>
          <w:szCs w:val="24"/>
        </w:rPr>
      </w:pPr>
      <w:r w:rsidRPr="00D95077">
        <w:rPr>
          <w:rFonts w:eastAsia="Calibri"/>
          <w:sz w:val="24"/>
          <w:szCs w:val="24"/>
        </w:rPr>
        <w:t xml:space="preserve">                                                                       (</w:t>
      </w:r>
      <w:proofErr w:type="gramStart"/>
      <w:r w:rsidRPr="00D95077">
        <w:rPr>
          <w:rFonts w:eastAsia="Calibri"/>
          <w:sz w:val="24"/>
          <w:szCs w:val="24"/>
        </w:rPr>
        <w:t xml:space="preserve">подпись)   </w:t>
      </w:r>
      <w:proofErr w:type="gramEnd"/>
      <w:r w:rsidRPr="00D95077">
        <w:rPr>
          <w:rFonts w:eastAsia="Calibri"/>
          <w:sz w:val="24"/>
          <w:szCs w:val="24"/>
        </w:rPr>
        <w:t xml:space="preserve">        </w:t>
      </w:r>
      <w:r w:rsidRPr="00D95077">
        <w:rPr>
          <w:rFonts w:eastAsia="Calibri"/>
          <w:sz w:val="24"/>
          <w:szCs w:val="24"/>
        </w:rPr>
        <w:tab/>
        <w:t>(расшифровка подписи)</w:t>
      </w:r>
    </w:p>
    <w:p w14:paraId="53D14962" w14:textId="77777777" w:rsidR="00B824FA" w:rsidRPr="00D95077" w:rsidRDefault="00B824FA" w:rsidP="00B824FA">
      <w:pPr>
        <w:spacing w:after="200"/>
        <w:ind w:firstLine="708"/>
        <w:contextualSpacing/>
        <w:rPr>
          <w:rFonts w:eastAsia="Calibri"/>
          <w:sz w:val="24"/>
          <w:szCs w:val="24"/>
        </w:rPr>
      </w:pPr>
    </w:p>
    <w:p w14:paraId="1EF9279E" w14:textId="77777777" w:rsidR="00B824FA" w:rsidRPr="00D95077" w:rsidRDefault="00B824FA" w:rsidP="00B824FA">
      <w:pPr>
        <w:ind w:left="2124" w:firstLine="708"/>
        <w:contextualSpacing/>
        <w:rPr>
          <w:rFonts w:eastAsia="Calibri"/>
          <w:sz w:val="24"/>
          <w:szCs w:val="24"/>
        </w:rPr>
      </w:pPr>
    </w:p>
    <w:p w14:paraId="5771AB45" w14:textId="77777777" w:rsidR="00B824FA" w:rsidRPr="00D95077" w:rsidRDefault="00B824FA" w:rsidP="00B824FA">
      <w:pPr>
        <w:tabs>
          <w:tab w:val="left" w:pos="6825"/>
        </w:tabs>
        <w:spacing w:after="200"/>
        <w:rPr>
          <w:rFonts w:eastAsia="Calibri"/>
          <w:sz w:val="24"/>
          <w:szCs w:val="24"/>
        </w:rPr>
      </w:pPr>
      <w:r w:rsidRPr="00D95077">
        <w:rPr>
          <w:rFonts w:eastAsia="Calibri"/>
          <w:sz w:val="24"/>
          <w:szCs w:val="24"/>
        </w:rPr>
        <w:tab/>
      </w:r>
    </w:p>
    <w:p w14:paraId="3EC44BDC" w14:textId="77777777" w:rsidR="00B824FA" w:rsidRPr="00D95077" w:rsidRDefault="00B824FA" w:rsidP="00B824FA">
      <w:pPr>
        <w:spacing w:after="200" w:line="300" w:lineRule="exact"/>
        <w:ind w:firstLine="708"/>
        <w:contextualSpacing/>
        <w:rPr>
          <w:rFonts w:eastAsia="Calibri"/>
          <w:sz w:val="24"/>
          <w:szCs w:val="24"/>
        </w:rPr>
      </w:pPr>
    </w:p>
    <w:p w14:paraId="0B9F0FF1" w14:textId="77777777" w:rsidR="00B824FA" w:rsidRPr="00D95077" w:rsidRDefault="00B824FA" w:rsidP="00B824FA">
      <w:pPr>
        <w:spacing w:after="200" w:line="300" w:lineRule="exact"/>
        <w:ind w:firstLine="708"/>
        <w:contextualSpacing/>
        <w:jc w:val="center"/>
        <w:rPr>
          <w:rFonts w:eastAsia="Calibri"/>
          <w:sz w:val="24"/>
          <w:szCs w:val="24"/>
        </w:rPr>
      </w:pPr>
    </w:p>
    <w:p w14:paraId="70333BEF" w14:textId="77777777" w:rsidR="00B824FA" w:rsidRPr="00D95077" w:rsidRDefault="00B824FA" w:rsidP="00B824FA">
      <w:pPr>
        <w:spacing w:after="200" w:line="300" w:lineRule="exact"/>
        <w:ind w:firstLine="708"/>
        <w:contextualSpacing/>
        <w:jc w:val="center"/>
        <w:rPr>
          <w:rFonts w:eastAsia="Calibri"/>
          <w:sz w:val="24"/>
          <w:szCs w:val="24"/>
        </w:rPr>
      </w:pPr>
    </w:p>
    <w:p w14:paraId="788F202E" w14:textId="77777777" w:rsidR="00B824FA" w:rsidRPr="00D95077" w:rsidRDefault="00B824FA" w:rsidP="00B824FA">
      <w:pPr>
        <w:spacing w:after="200" w:line="300" w:lineRule="exact"/>
        <w:ind w:firstLine="708"/>
        <w:contextualSpacing/>
        <w:jc w:val="center"/>
        <w:rPr>
          <w:rFonts w:eastAsia="Calibri"/>
          <w:sz w:val="24"/>
          <w:szCs w:val="24"/>
        </w:rPr>
      </w:pPr>
    </w:p>
    <w:p w14:paraId="25D27555" w14:textId="77777777" w:rsidR="00B824FA" w:rsidRPr="00D95077" w:rsidRDefault="00B824FA" w:rsidP="00B824FA">
      <w:pPr>
        <w:spacing w:after="200" w:line="300" w:lineRule="exact"/>
        <w:ind w:firstLine="708"/>
        <w:contextualSpacing/>
        <w:jc w:val="center"/>
        <w:rPr>
          <w:rFonts w:eastAsia="Calibri"/>
          <w:sz w:val="24"/>
          <w:szCs w:val="24"/>
        </w:rPr>
      </w:pPr>
    </w:p>
    <w:p w14:paraId="15EBF1A8" w14:textId="77777777" w:rsidR="00B824FA" w:rsidRPr="00D95077" w:rsidRDefault="00B824FA" w:rsidP="00B824FA">
      <w:pPr>
        <w:spacing w:after="200" w:line="300" w:lineRule="exact"/>
        <w:ind w:firstLine="708"/>
        <w:contextualSpacing/>
        <w:jc w:val="center"/>
        <w:rPr>
          <w:rFonts w:eastAsia="Calibri"/>
          <w:sz w:val="24"/>
          <w:szCs w:val="24"/>
        </w:rPr>
      </w:pPr>
    </w:p>
    <w:p w14:paraId="17A28137" w14:textId="77777777" w:rsidR="00B824FA" w:rsidRPr="00D95077" w:rsidRDefault="00B824FA" w:rsidP="00B824FA">
      <w:pPr>
        <w:spacing w:after="200" w:line="300" w:lineRule="exact"/>
        <w:ind w:firstLine="708"/>
        <w:contextualSpacing/>
        <w:jc w:val="center"/>
        <w:rPr>
          <w:rFonts w:eastAsia="Calibri"/>
          <w:sz w:val="24"/>
          <w:szCs w:val="24"/>
        </w:rPr>
      </w:pPr>
    </w:p>
    <w:p w14:paraId="5043E3E3" w14:textId="77777777" w:rsidR="00B824FA" w:rsidRPr="00D95077" w:rsidRDefault="00B824FA" w:rsidP="00B824FA">
      <w:pPr>
        <w:spacing w:after="200" w:line="300" w:lineRule="exact"/>
        <w:ind w:firstLine="708"/>
        <w:contextualSpacing/>
        <w:jc w:val="center"/>
        <w:rPr>
          <w:rFonts w:eastAsia="Calibri"/>
          <w:sz w:val="24"/>
          <w:szCs w:val="24"/>
        </w:rPr>
      </w:pPr>
    </w:p>
    <w:p w14:paraId="578A4B30" w14:textId="77777777" w:rsidR="00B824FA" w:rsidRPr="00D95077" w:rsidRDefault="00B824FA" w:rsidP="00B824FA">
      <w:pPr>
        <w:pStyle w:val="27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</w:p>
    <w:p w14:paraId="6F735477" w14:textId="77777777" w:rsidR="00B824FA" w:rsidRPr="00D95077" w:rsidRDefault="00B824FA" w:rsidP="00B824FA">
      <w:pPr>
        <w:pStyle w:val="27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</w:p>
    <w:p w14:paraId="367C45E1" w14:textId="77777777" w:rsidR="00B824FA" w:rsidRPr="00D95077" w:rsidRDefault="00B824FA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  <w:szCs w:val="24"/>
        </w:rPr>
      </w:pPr>
    </w:p>
    <w:p w14:paraId="58918AE6" w14:textId="77777777" w:rsidR="00B824FA" w:rsidRPr="00D95077" w:rsidRDefault="00B824FA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  <w:szCs w:val="24"/>
        </w:rPr>
      </w:pPr>
    </w:p>
    <w:p w14:paraId="628A824D" w14:textId="77777777" w:rsidR="00B824FA" w:rsidRPr="00D95077" w:rsidRDefault="00B824FA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  <w:szCs w:val="24"/>
        </w:rPr>
      </w:pPr>
    </w:p>
    <w:p w14:paraId="76B5C1A0" w14:textId="77777777" w:rsidR="00B824FA" w:rsidRPr="00D95077" w:rsidRDefault="00B824FA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  <w:szCs w:val="24"/>
        </w:rPr>
      </w:pPr>
    </w:p>
    <w:p w14:paraId="35D2086B" w14:textId="77777777" w:rsidR="00B824FA" w:rsidRPr="00D95077" w:rsidRDefault="00B824FA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  <w:szCs w:val="24"/>
        </w:rPr>
      </w:pPr>
    </w:p>
    <w:p w14:paraId="5599BCEC" w14:textId="77777777" w:rsidR="00B824FA" w:rsidRPr="00D95077" w:rsidRDefault="00B824FA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  <w:szCs w:val="24"/>
        </w:rPr>
      </w:pPr>
    </w:p>
    <w:p w14:paraId="05F19197" w14:textId="77777777" w:rsidR="00B824FA" w:rsidRPr="00D95077" w:rsidRDefault="00B824FA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  <w:szCs w:val="24"/>
        </w:rPr>
      </w:pPr>
    </w:p>
    <w:p w14:paraId="1F6AF7E4" w14:textId="77777777" w:rsidR="00B824FA" w:rsidRPr="00D95077" w:rsidRDefault="00B824FA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  <w:szCs w:val="24"/>
        </w:rPr>
      </w:pPr>
    </w:p>
    <w:p w14:paraId="65B4BBD8" w14:textId="77777777" w:rsidR="00B824FA" w:rsidRPr="00D95077" w:rsidRDefault="00B824FA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  <w:szCs w:val="24"/>
        </w:rPr>
      </w:pPr>
    </w:p>
    <w:p w14:paraId="61973B63" w14:textId="77777777" w:rsidR="00B824FA" w:rsidRPr="00D95077" w:rsidRDefault="00B824FA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  <w:szCs w:val="24"/>
        </w:rPr>
      </w:pPr>
    </w:p>
    <w:p w14:paraId="01CE30B7" w14:textId="77777777" w:rsidR="00B824FA" w:rsidRPr="00D95077" w:rsidRDefault="00B824FA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4"/>
          <w:szCs w:val="24"/>
        </w:rPr>
      </w:pPr>
      <w:r w:rsidRPr="00D95077">
        <w:rPr>
          <w:bCs/>
          <w:sz w:val="24"/>
          <w:szCs w:val="24"/>
        </w:rPr>
        <w:t xml:space="preserve">            </w:t>
      </w:r>
    </w:p>
    <w:p w14:paraId="5E2F9799" w14:textId="77777777" w:rsidR="00B824FA" w:rsidRPr="00D95077" w:rsidRDefault="00B824FA" w:rsidP="00B824FA">
      <w:pPr>
        <w:jc w:val="center"/>
        <w:rPr>
          <w:sz w:val="24"/>
          <w:szCs w:val="24"/>
        </w:rPr>
      </w:pPr>
    </w:p>
    <w:p w14:paraId="62D7AE7C" w14:textId="77777777" w:rsidR="00B824FA" w:rsidRPr="00D95077" w:rsidRDefault="00B824FA" w:rsidP="00B824FA">
      <w:pPr>
        <w:jc w:val="center"/>
        <w:rPr>
          <w:sz w:val="24"/>
          <w:szCs w:val="24"/>
        </w:rPr>
      </w:pPr>
    </w:p>
    <w:p w14:paraId="074DBD17" w14:textId="77777777" w:rsidR="00B824FA" w:rsidRPr="00D95077" w:rsidRDefault="00B824FA" w:rsidP="00B824F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4"/>
          <w:szCs w:val="24"/>
          <w:lang w:eastAsia="ru-RU"/>
        </w:rPr>
      </w:pPr>
      <w:r w:rsidRPr="00D95077">
        <w:rPr>
          <w:b/>
          <w:sz w:val="24"/>
          <w:szCs w:val="24"/>
          <w:lang w:eastAsia="ru-RU"/>
        </w:rPr>
        <w:t>СОДЕРЖАНИЕ</w:t>
      </w:r>
    </w:p>
    <w:p w14:paraId="4C5BE05D" w14:textId="77777777" w:rsidR="00B824FA" w:rsidRPr="00D95077" w:rsidRDefault="00B824FA" w:rsidP="00B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eastAsia="ru-RU"/>
        </w:rPr>
      </w:pPr>
    </w:p>
    <w:tbl>
      <w:tblPr>
        <w:tblW w:w="10043" w:type="dxa"/>
        <w:tblLook w:val="01E0" w:firstRow="1" w:lastRow="1" w:firstColumn="1" w:lastColumn="1" w:noHBand="0" w:noVBand="0"/>
      </w:tblPr>
      <w:tblGrid>
        <w:gridCol w:w="800"/>
        <w:gridCol w:w="9243"/>
      </w:tblGrid>
      <w:tr w:rsidR="00B824FA" w:rsidRPr="00D95077" w14:paraId="33A799CF" w14:textId="77777777" w:rsidTr="00AB6C66">
        <w:trPr>
          <w:gridAfter w:val="1"/>
          <w:wAfter w:w="9243" w:type="dxa"/>
          <w:trHeight w:val="931"/>
        </w:trPr>
        <w:tc>
          <w:tcPr>
            <w:tcW w:w="800" w:type="dxa"/>
            <w:shd w:val="clear" w:color="auto" w:fill="auto"/>
          </w:tcPr>
          <w:p w14:paraId="7BBB34C9" w14:textId="77777777" w:rsidR="00B824FA" w:rsidRPr="00D95077" w:rsidRDefault="00B824FA" w:rsidP="00AB6C66">
            <w:pPr>
              <w:jc w:val="center"/>
              <w:rPr>
                <w:sz w:val="24"/>
                <w:szCs w:val="24"/>
                <w:lang w:eastAsia="ru-RU"/>
              </w:rPr>
            </w:pPr>
          </w:p>
          <w:p w14:paraId="57E4FD87" w14:textId="77777777" w:rsidR="00B824FA" w:rsidRPr="00D95077" w:rsidRDefault="00B824FA" w:rsidP="00AB6C66">
            <w:pPr>
              <w:rPr>
                <w:sz w:val="24"/>
                <w:szCs w:val="24"/>
                <w:lang w:eastAsia="ru-RU"/>
              </w:rPr>
            </w:pPr>
          </w:p>
          <w:p w14:paraId="06DEFD49" w14:textId="77777777" w:rsidR="00B824FA" w:rsidRPr="00D95077" w:rsidRDefault="00B824FA" w:rsidP="00AB6C6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824FA" w:rsidRPr="00D95077" w14:paraId="34126D64" w14:textId="77777777" w:rsidTr="00AB6C66">
        <w:trPr>
          <w:trHeight w:val="720"/>
        </w:trPr>
        <w:tc>
          <w:tcPr>
            <w:tcW w:w="800" w:type="dxa"/>
            <w:shd w:val="clear" w:color="auto" w:fill="auto"/>
          </w:tcPr>
          <w:p w14:paraId="3FC46E32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95077">
              <w:rPr>
                <w:b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9243" w:type="dxa"/>
          </w:tcPr>
          <w:p w14:paraId="6DC43F64" w14:textId="77777777" w:rsidR="00B824FA" w:rsidRPr="00D95077" w:rsidRDefault="00B824FA" w:rsidP="00AB6C66">
            <w:pPr>
              <w:keepNext/>
              <w:autoSpaceDE w:val="0"/>
              <w:autoSpaceDN w:val="0"/>
              <w:spacing w:line="360" w:lineRule="auto"/>
              <w:outlineLvl w:val="0"/>
              <w:rPr>
                <w:b/>
                <w:caps/>
                <w:sz w:val="24"/>
                <w:szCs w:val="24"/>
                <w:lang w:eastAsia="ru-RU"/>
              </w:rPr>
            </w:pPr>
            <w:r w:rsidRPr="00D95077">
              <w:rPr>
                <w:b/>
                <w:caps/>
                <w:sz w:val="24"/>
                <w:szCs w:val="24"/>
                <w:lang w:eastAsia="ru-RU"/>
              </w:rPr>
              <w:t xml:space="preserve">1.  Паспорт комплекта контрольно-оценочных средств           </w:t>
            </w:r>
          </w:p>
          <w:p w14:paraId="1CC0C742" w14:textId="77777777" w:rsidR="00B824FA" w:rsidRPr="00D95077" w:rsidRDefault="00B824FA" w:rsidP="00AB6C66">
            <w:pPr>
              <w:keepNext/>
              <w:autoSpaceDE w:val="0"/>
              <w:autoSpaceDN w:val="0"/>
              <w:spacing w:line="360" w:lineRule="auto"/>
              <w:outlineLvl w:val="0"/>
              <w:rPr>
                <w:b/>
                <w:caps/>
                <w:sz w:val="24"/>
                <w:szCs w:val="24"/>
                <w:lang w:eastAsia="ru-RU"/>
              </w:rPr>
            </w:pPr>
            <w:r w:rsidRPr="00D95077">
              <w:rPr>
                <w:b/>
                <w:caps/>
                <w:sz w:val="24"/>
                <w:szCs w:val="24"/>
                <w:lang w:eastAsia="ru-RU"/>
              </w:rPr>
              <w:t xml:space="preserve">   </w:t>
            </w:r>
          </w:p>
          <w:p w14:paraId="2AA8E00E" w14:textId="77777777" w:rsidR="00B824FA" w:rsidRPr="00D95077" w:rsidRDefault="00B824FA" w:rsidP="00AB6C66">
            <w:pPr>
              <w:pStyle w:val="4"/>
              <w:spacing w:before="120"/>
              <w:rPr>
                <w:b w:val="0"/>
                <w:szCs w:val="24"/>
              </w:rPr>
            </w:pPr>
            <w:r w:rsidRPr="00D95077">
              <w:rPr>
                <w:bCs w:val="0"/>
                <w:color w:val="000000"/>
                <w:szCs w:val="24"/>
              </w:rPr>
              <w:t>2.  КОНТРОЛЬНО-ОЦЕНОЧНЫЕ МАТЕРИАЛЫ ДЛЯ ТЕКУЩЕГО ОЦЕНИВАНИЯ</w:t>
            </w:r>
            <w:r w:rsidRPr="00D95077">
              <w:rPr>
                <w:szCs w:val="24"/>
              </w:rPr>
              <w:t xml:space="preserve"> </w:t>
            </w:r>
          </w:p>
          <w:p w14:paraId="2BA851F4" w14:textId="77777777" w:rsidR="00B824FA" w:rsidRPr="00D95077" w:rsidRDefault="00B824FA" w:rsidP="00AB6C66">
            <w:pPr>
              <w:rPr>
                <w:sz w:val="24"/>
                <w:szCs w:val="24"/>
                <w:lang w:eastAsia="ru-RU"/>
              </w:rPr>
            </w:pPr>
          </w:p>
          <w:p w14:paraId="735CC173" w14:textId="77777777" w:rsidR="00B824FA" w:rsidRPr="00D95077" w:rsidRDefault="00B824FA" w:rsidP="00AB6C66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</w:p>
          <w:p w14:paraId="48764161" w14:textId="77777777" w:rsidR="00B824FA" w:rsidRPr="00D95077" w:rsidRDefault="00B824FA" w:rsidP="00AB6C66">
            <w:pPr>
              <w:pStyle w:val="4"/>
              <w:spacing w:before="120"/>
              <w:rPr>
                <w:b w:val="0"/>
                <w:szCs w:val="24"/>
              </w:rPr>
            </w:pPr>
            <w:r w:rsidRPr="00D95077">
              <w:rPr>
                <w:szCs w:val="24"/>
              </w:rPr>
              <w:t>3.</w:t>
            </w:r>
            <w:r w:rsidRPr="00D95077">
              <w:rPr>
                <w:rFonts w:eastAsia="Calibri"/>
                <w:szCs w:val="24"/>
              </w:rPr>
              <w:t xml:space="preserve"> КОНТРОЛЬНО-ОЦЕНОЧНЫЕ МАТЕРИАЛЫ ДЛЯ ПРОМЕЖУТОЧНОЙ АТТЕСТАЦИИ </w:t>
            </w:r>
          </w:p>
          <w:p w14:paraId="7BB6EF97" w14:textId="77777777" w:rsidR="00B824FA" w:rsidRPr="00D95077" w:rsidRDefault="00B824FA" w:rsidP="00AB6C66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B824FA" w:rsidRPr="00D95077" w14:paraId="4E3A9494" w14:textId="77777777" w:rsidTr="00AB6C66">
        <w:trPr>
          <w:trHeight w:val="594"/>
        </w:trPr>
        <w:tc>
          <w:tcPr>
            <w:tcW w:w="800" w:type="dxa"/>
            <w:shd w:val="clear" w:color="auto" w:fill="auto"/>
          </w:tcPr>
          <w:p w14:paraId="41FB60C8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63BCAF1F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589729A1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3A24D882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3292D6F5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464D45C7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1D7AB5CB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079CDFB3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283E9D49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0524C966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6F4EF34B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42D868A6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0333916F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6C5EFCBA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13126EA0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452AAEB1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117C897B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71B2EA9A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77DF1B9D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45335809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5DC530CD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70EE1903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7942818C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0770C2A3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243" w:type="dxa"/>
          </w:tcPr>
          <w:p w14:paraId="0BE7948D" w14:textId="77777777" w:rsidR="00B824FA" w:rsidRPr="00D95077" w:rsidRDefault="00B824FA" w:rsidP="00AB6C66">
            <w:pPr>
              <w:spacing w:line="360" w:lineRule="auto"/>
              <w:rPr>
                <w:b/>
                <w:caps/>
                <w:sz w:val="24"/>
                <w:szCs w:val="24"/>
                <w:lang w:eastAsia="ru-RU"/>
              </w:rPr>
            </w:pPr>
            <w:r w:rsidRPr="00D95077">
              <w:rPr>
                <w:b/>
                <w:caps/>
                <w:sz w:val="24"/>
                <w:szCs w:val="24"/>
                <w:lang w:eastAsia="ru-RU"/>
              </w:rPr>
              <w:t xml:space="preserve">                              </w:t>
            </w:r>
          </w:p>
        </w:tc>
      </w:tr>
      <w:tr w:rsidR="00B824FA" w:rsidRPr="00D95077" w14:paraId="5CECB88A" w14:textId="77777777" w:rsidTr="00AB6C66">
        <w:trPr>
          <w:trHeight w:val="692"/>
        </w:trPr>
        <w:tc>
          <w:tcPr>
            <w:tcW w:w="800" w:type="dxa"/>
            <w:shd w:val="clear" w:color="auto" w:fill="auto"/>
          </w:tcPr>
          <w:p w14:paraId="3862C3D0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243" w:type="dxa"/>
          </w:tcPr>
          <w:p w14:paraId="3FFED86E" w14:textId="77777777" w:rsidR="00B824FA" w:rsidRPr="00D95077" w:rsidRDefault="00B824FA" w:rsidP="00AB6C66">
            <w:pPr>
              <w:keepNext/>
              <w:autoSpaceDE w:val="0"/>
              <w:autoSpaceDN w:val="0"/>
              <w:outlineLvl w:val="0"/>
              <w:rPr>
                <w:b/>
                <w:caps/>
                <w:sz w:val="24"/>
                <w:szCs w:val="24"/>
                <w:lang w:eastAsia="ru-RU"/>
              </w:rPr>
            </w:pPr>
            <w:r w:rsidRPr="00D95077">
              <w:rPr>
                <w:b/>
                <w:caps/>
                <w:sz w:val="24"/>
                <w:szCs w:val="24"/>
                <w:lang w:eastAsia="ru-RU"/>
              </w:rPr>
              <w:t xml:space="preserve">                                                           </w:t>
            </w:r>
          </w:p>
          <w:p w14:paraId="2EC1D3F2" w14:textId="77777777" w:rsidR="00B824FA" w:rsidRPr="00D95077" w:rsidRDefault="00B824FA" w:rsidP="00AB6C66">
            <w:pPr>
              <w:spacing w:line="360" w:lineRule="auto"/>
              <w:rPr>
                <w:b/>
                <w:caps/>
                <w:sz w:val="24"/>
                <w:szCs w:val="24"/>
                <w:lang w:eastAsia="ru-RU"/>
              </w:rPr>
            </w:pPr>
          </w:p>
        </w:tc>
      </w:tr>
      <w:tr w:rsidR="00B824FA" w:rsidRPr="00D95077" w14:paraId="7327193A" w14:textId="77777777" w:rsidTr="00AB6C66">
        <w:trPr>
          <w:gridAfter w:val="1"/>
          <w:wAfter w:w="9243" w:type="dxa"/>
          <w:trHeight w:val="692"/>
        </w:trPr>
        <w:tc>
          <w:tcPr>
            <w:tcW w:w="800" w:type="dxa"/>
            <w:shd w:val="clear" w:color="auto" w:fill="auto"/>
          </w:tcPr>
          <w:p w14:paraId="007066DF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B824FA" w:rsidRPr="00D95077" w14:paraId="07CD5534" w14:textId="77777777" w:rsidTr="00AB6C66">
        <w:trPr>
          <w:gridAfter w:val="1"/>
          <w:wAfter w:w="9243" w:type="dxa"/>
          <w:trHeight w:val="692"/>
        </w:trPr>
        <w:tc>
          <w:tcPr>
            <w:tcW w:w="800" w:type="dxa"/>
            <w:shd w:val="clear" w:color="auto" w:fill="auto"/>
          </w:tcPr>
          <w:p w14:paraId="3DFFCA52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190181BC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69DAC9E2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097FD2F9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B824FA" w:rsidRPr="00D95077" w14:paraId="58D243F9" w14:textId="77777777" w:rsidTr="00AB6C66">
        <w:trPr>
          <w:gridAfter w:val="1"/>
          <w:wAfter w:w="9243" w:type="dxa"/>
          <w:trHeight w:val="692"/>
        </w:trPr>
        <w:tc>
          <w:tcPr>
            <w:tcW w:w="800" w:type="dxa"/>
            <w:shd w:val="clear" w:color="auto" w:fill="auto"/>
          </w:tcPr>
          <w:p w14:paraId="6B4A6EF3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218F4FEC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11F9DD17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39A3725B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4E66CCF9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</w:tbl>
    <w:p w14:paraId="1586874B" w14:textId="77777777" w:rsidR="00B824FA" w:rsidRPr="00D95077" w:rsidRDefault="00B824FA" w:rsidP="00B824FA">
      <w:pPr>
        <w:numPr>
          <w:ilvl w:val="0"/>
          <w:numId w:val="1"/>
        </w:numPr>
        <w:jc w:val="center"/>
        <w:rPr>
          <w:b/>
          <w:sz w:val="24"/>
          <w:szCs w:val="24"/>
          <w:lang w:eastAsia="ru-RU"/>
        </w:rPr>
      </w:pPr>
      <w:r w:rsidRPr="00D95077">
        <w:rPr>
          <w:b/>
          <w:sz w:val="24"/>
          <w:szCs w:val="24"/>
          <w:lang w:eastAsia="ru-RU"/>
        </w:rPr>
        <w:lastRenderedPageBreak/>
        <w:t>ПАСПОРТ КОМПЛЕКТА КОНТРОЛЬНО-ОЦЕНОЧНЫХ СРЕДСТВ</w:t>
      </w:r>
    </w:p>
    <w:p w14:paraId="650107EF" w14:textId="77777777" w:rsidR="00B824FA" w:rsidRPr="00D95077" w:rsidRDefault="00B824FA" w:rsidP="00B824FA">
      <w:pPr>
        <w:ind w:left="1080"/>
        <w:rPr>
          <w:b/>
          <w:sz w:val="24"/>
          <w:szCs w:val="24"/>
          <w:lang w:eastAsia="ru-RU"/>
        </w:rPr>
      </w:pPr>
    </w:p>
    <w:p w14:paraId="739A44CC" w14:textId="77777777" w:rsidR="00B824FA" w:rsidRPr="00D95077" w:rsidRDefault="00B824FA" w:rsidP="00B824FA">
      <w:pPr>
        <w:spacing w:line="276" w:lineRule="auto"/>
        <w:ind w:left="142" w:hanging="142"/>
        <w:rPr>
          <w:b/>
          <w:sz w:val="24"/>
          <w:szCs w:val="24"/>
          <w:lang w:eastAsia="ru-RU"/>
        </w:rPr>
      </w:pPr>
      <w:r w:rsidRPr="00D95077">
        <w:rPr>
          <w:b/>
          <w:sz w:val="24"/>
          <w:szCs w:val="24"/>
          <w:lang w:eastAsia="ru-RU"/>
        </w:rPr>
        <w:t>1.Назначение фонда оценочных средств</w:t>
      </w:r>
    </w:p>
    <w:p w14:paraId="004E324F" w14:textId="77777777" w:rsidR="00B824FA" w:rsidRPr="00D95077" w:rsidRDefault="00B824FA" w:rsidP="00B824FA">
      <w:pPr>
        <w:spacing w:line="360" w:lineRule="auto"/>
        <w:ind w:left="142" w:hanging="142"/>
        <w:rPr>
          <w:b/>
          <w:sz w:val="24"/>
          <w:szCs w:val="24"/>
          <w:lang w:eastAsia="ru-RU"/>
        </w:rPr>
      </w:pPr>
    </w:p>
    <w:p w14:paraId="52ECBF43" w14:textId="77777777" w:rsidR="00B824FA" w:rsidRPr="00D95077" w:rsidRDefault="00B824FA" w:rsidP="00B82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D95077">
        <w:rPr>
          <w:sz w:val="24"/>
          <w:szCs w:val="24"/>
          <w:lang w:eastAsia="ru-RU"/>
        </w:rPr>
        <w:t xml:space="preserve"> Фонд оценочных средств (ФОС) составлен в соответствии с требованиями ФГОС СПО  по программе подготовки квалифицированных рабочих, служащих по специальности  </w:t>
      </w:r>
      <w:r w:rsidRPr="00D95077">
        <w:rPr>
          <w:sz w:val="24"/>
          <w:szCs w:val="24"/>
        </w:rPr>
        <w:t>08.01.07. Электроснабжение (по отраслям), систем и агрегатов автомобилей</w:t>
      </w:r>
      <w:r w:rsidRPr="00D95077">
        <w:rPr>
          <w:sz w:val="24"/>
          <w:szCs w:val="24"/>
          <w:lang w:eastAsia="ru-RU"/>
        </w:rPr>
        <w:t>, утвержденного приказом Министерства образования и науки РФ № 639 от 2 августа 2013г. для аттестации обучающихся на соответствие их учебных достижений поэтапным требованиям соответствующей основной профессиональной образовательной программе (ОПОП) для проведения текущего оценивания  и  промежуточной аттестации обучающихся.</w:t>
      </w:r>
    </w:p>
    <w:p w14:paraId="5F7260E1" w14:textId="77777777" w:rsidR="00B824FA" w:rsidRPr="00D95077" w:rsidRDefault="00B824FA" w:rsidP="00B824FA">
      <w:pPr>
        <w:spacing w:line="360" w:lineRule="auto"/>
        <w:ind w:right="-304" w:firstLine="708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ФОС является составной частью нормативно-методического обеспечения системы оценки качества освоения ОПОП СПО который входит в состав ОПОП.</w:t>
      </w:r>
    </w:p>
    <w:p w14:paraId="41FB8369" w14:textId="77777777" w:rsidR="00B824FA" w:rsidRPr="00D95077" w:rsidRDefault="00B824FA" w:rsidP="00B824FA">
      <w:pPr>
        <w:spacing w:line="360" w:lineRule="auto"/>
        <w:ind w:firstLine="708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Фонд оценочных средств – комплект методических материалов, нормирующих процедуры оценивания результатов обучения, т.е. установления соответствия учебных достижений запланированным результатам обучения и требованиям образовательных программ, рабочих программ модулей (дисциплин).</w:t>
      </w:r>
    </w:p>
    <w:p w14:paraId="68ED2DA8" w14:textId="77777777" w:rsidR="00B824FA" w:rsidRPr="00D95077" w:rsidRDefault="00B824FA" w:rsidP="00B824FA">
      <w:pPr>
        <w:spacing w:line="360" w:lineRule="auto"/>
        <w:rPr>
          <w:sz w:val="24"/>
          <w:szCs w:val="24"/>
        </w:rPr>
      </w:pPr>
      <w:r w:rsidRPr="00D95077">
        <w:rPr>
          <w:sz w:val="24"/>
          <w:szCs w:val="24"/>
        </w:rPr>
        <w:t xml:space="preserve">Фонд оценочных средств разработан на основе рабочей программы учебной дисциплины </w:t>
      </w:r>
    </w:p>
    <w:p w14:paraId="6DFD700D" w14:textId="77777777" w:rsidR="00B824FA" w:rsidRPr="00D95077" w:rsidRDefault="00B824FA" w:rsidP="00B824FA">
      <w:pPr>
        <w:spacing w:line="360" w:lineRule="auto"/>
        <w:rPr>
          <w:b/>
          <w:sz w:val="24"/>
          <w:szCs w:val="24"/>
        </w:rPr>
      </w:pPr>
      <w:r w:rsidRPr="00D95077">
        <w:rPr>
          <w:sz w:val="24"/>
          <w:szCs w:val="24"/>
          <w:lang w:eastAsia="ru-RU"/>
        </w:rPr>
        <w:t>Экологические основы природопользования.</w:t>
      </w:r>
    </w:p>
    <w:p w14:paraId="2EC0A3C0" w14:textId="77777777" w:rsidR="00B824FA" w:rsidRPr="00D95077" w:rsidRDefault="00B824FA" w:rsidP="00B824FA">
      <w:pPr>
        <w:keepNext/>
        <w:spacing w:line="360" w:lineRule="auto"/>
        <w:outlineLvl w:val="1"/>
        <w:rPr>
          <w:sz w:val="24"/>
          <w:szCs w:val="24"/>
        </w:rPr>
      </w:pPr>
      <w:r w:rsidRPr="00D95077">
        <w:rPr>
          <w:b/>
          <w:bCs/>
          <w:iCs/>
          <w:sz w:val="24"/>
          <w:szCs w:val="24"/>
          <w:lang w:eastAsia="ru-RU"/>
        </w:rPr>
        <w:t>1.2. Результаты освоения программы учебной дисциплины, подлежащие проверке</w:t>
      </w:r>
    </w:p>
    <w:p w14:paraId="2F56CE80" w14:textId="77777777" w:rsidR="00B824FA" w:rsidRPr="00D95077" w:rsidRDefault="00B824FA" w:rsidP="00B824FA">
      <w:pPr>
        <w:spacing w:line="360" w:lineRule="auto"/>
        <w:jc w:val="center"/>
        <w:rPr>
          <w:b/>
          <w:sz w:val="24"/>
          <w:szCs w:val="24"/>
          <w:lang w:eastAsia="ru-RU"/>
        </w:rPr>
      </w:pPr>
      <w:r w:rsidRPr="00D95077">
        <w:rPr>
          <w:b/>
          <w:sz w:val="24"/>
          <w:szCs w:val="24"/>
          <w:lang w:eastAsia="ru-RU"/>
        </w:rPr>
        <w:t xml:space="preserve"> Показ</w:t>
      </w:r>
      <w:bookmarkStart w:id="1" w:name="_Toc306743748"/>
      <w:bookmarkStart w:id="2" w:name="_Toc307291360"/>
      <w:r w:rsidRPr="00D95077">
        <w:rPr>
          <w:b/>
          <w:sz w:val="24"/>
          <w:szCs w:val="24"/>
          <w:lang w:eastAsia="ru-RU"/>
        </w:rPr>
        <w:t>атели оценки сформированност</w:t>
      </w:r>
      <w:r>
        <w:rPr>
          <w:b/>
          <w:sz w:val="24"/>
          <w:szCs w:val="24"/>
          <w:lang w:eastAsia="ru-RU"/>
        </w:rPr>
        <w:t>ь</w:t>
      </w:r>
    </w:p>
    <w:p w14:paraId="303CBE7F" w14:textId="77777777" w:rsidR="00B824FA" w:rsidRPr="00D95077" w:rsidRDefault="00B824FA" w:rsidP="00B824FA">
      <w:pPr>
        <w:spacing w:line="360" w:lineRule="auto"/>
        <w:jc w:val="center"/>
        <w:rPr>
          <w:sz w:val="24"/>
          <w:szCs w:val="24"/>
          <w:lang w:eastAsia="ru-RU"/>
        </w:rPr>
      </w:pPr>
      <w:r w:rsidRPr="00D95077">
        <w:rPr>
          <w:sz w:val="24"/>
          <w:szCs w:val="24"/>
        </w:rPr>
        <w:t xml:space="preserve">Перечень общих компетенций </w:t>
      </w:r>
    </w:p>
    <w:p w14:paraId="2564D83E" w14:textId="77777777" w:rsidR="00B824FA" w:rsidRPr="00D95077" w:rsidRDefault="00B824FA" w:rsidP="00B824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59" w:lineRule="auto"/>
        <w:contextualSpacing/>
        <w:rPr>
          <w:sz w:val="24"/>
          <w:szCs w:val="24"/>
        </w:rPr>
      </w:pPr>
      <w:r w:rsidRPr="00D95077">
        <w:rPr>
          <w:sz w:val="24"/>
          <w:szCs w:val="24"/>
        </w:rPr>
        <w:t>ОК 1 Понимать сущность и социальную значимость своей будущей профессии, проявлять к ней устойчивый интерес</w:t>
      </w:r>
    </w:p>
    <w:p w14:paraId="28C88EA7" w14:textId="77777777" w:rsidR="00B824FA" w:rsidRPr="00D95077" w:rsidRDefault="00B824FA" w:rsidP="00B824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59" w:lineRule="auto"/>
        <w:contextualSpacing/>
        <w:rPr>
          <w:sz w:val="24"/>
          <w:szCs w:val="24"/>
        </w:rPr>
      </w:pPr>
      <w:r w:rsidRPr="00D95077">
        <w:rPr>
          <w:sz w:val="24"/>
          <w:szCs w:val="24"/>
        </w:rPr>
        <w:t xml:space="preserve"> ОК 2 Организовывать собственную деятельность, выбирать типовые методы и способы выполнения профессиональных задач, оценивать их эффективность и качество </w:t>
      </w:r>
    </w:p>
    <w:p w14:paraId="31156520" w14:textId="77777777" w:rsidR="00B824FA" w:rsidRPr="00D95077" w:rsidRDefault="00B824FA" w:rsidP="00B824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59" w:lineRule="auto"/>
        <w:contextualSpacing/>
        <w:rPr>
          <w:sz w:val="24"/>
          <w:szCs w:val="24"/>
        </w:rPr>
      </w:pPr>
      <w:r w:rsidRPr="00D95077">
        <w:rPr>
          <w:sz w:val="24"/>
          <w:szCs w:val="24"/>
        </w:rPr>
        <w:t xml:space="preserve">ОК 3 Принимать решения в стандартных и нестандартных ситуациях и нести за них ответственность </w:t>
      </w:r>
    </w:p>
    <w:p w14:paraId="1CD548E8" w14:textId="77777777" w:rsidR="00B824FA" w:rsidRPr="00D95077" w:rsidRDefault="00B824FA" w:rsidP="00B824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59" w:lineRule="auto"/>
        <w:contextualSpacing/>
        <w:rPr>
          <w:sz w:val="24"/>
          <w:szCs w:val="24"/>
        </w:rPr>
      </w:pPr>
      <w:r w:rsidRPr="00D95077">
        <w:rPr>
          <w:sz w:val="24"/>
          <w:szCs w:val="24"/>
        </w:rPr>
        <w:t xml:space="preserve">ОК 4 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 </w:t>
      </w:r>
    </w:p>
    <w:p w14:paraId="3D5A9C50" w14:textId="77777777" w:rsidR="00B824FA" w:rsidRPr="00D95077" w:rsidRDefault="00B824FA" w:rsidP="00B824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59" w:lineRule="auto"/>
        <w:contextualSpacing/>
        <w:rPr>
          <w:sz w:val="24"/>
          <w:szCs w:val="24"/>
        </w:rPr>
      </w:pPr>
      <w:r w:rsidRPr="00D95077">
        <w:rPr>
          <w:sz w:val="24"/>
          <w:szCs w:val="24"/>
        </w:rPr>
        <w:t xml:space="preserve">ОК 5 Использовать информационно-коммуникационные технологии в профессиональной деятельности </w:t>
      </w:r>
    </w:p>
    <w:p w14:paraId="582B6D19" w14:textId="77777777" w:rsidR="00B824FA" w:rsidRPr="00D95077" w:rsidRDefault="00B824FA" w:rsidP="00B824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59" w:lineRule="auto"/>
        <w:contextualSpacing/>
        <w:rPr>
          <w:sz w:val="24"/>
          <w:szCs w:val="24"/>
        </w:rPr>
      </w:pPr>
      <w:r w:rsidRPr="00D95077">
        <w:rPr>
          <w:sz w:val="24"/>
          <w:szCs w:val="24"/>
        </w:rPr>
        <w:t>ОК 6 Работать в коллективе и команде, эффективно общаться с коллегами, руководством, потребителями</w:t>
      </w:r>
    </w:p>
    <w:p w14:paraId="15052F3A" w14:textId="77777777" w:rsidR="00B824FA" w:rsidRPr="00D95077" w:rsidRDefault="00B824FA" w:rsidP="00B824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59" w:lineRule="auto"/>
        <w:contextualSpacing/>
        <w:rPr>
          <w:sz w:val="24"/>
          <w:szCs w:val="24"/>
        </w:rPr>
      </w:pPr>
      <w:r w:rsidRPr="00D95077">
        <w:rPr>
          <w:sz w:val="24"/>
          <w:szCs w:val="24"/>
        </w:rPr>
        <w:t xml:space="preserve"> ОК 7 Брать на себя ответственность за работу членов команды (подчиненных), результат выполнения заданий </w:t>
      </w:r>
    </w:p>
    <w:p w14:paraId="02F18111" w14:textId="77777777" w:rsidR="00B824FA" w:rsidRPr="00D95077" w:rsidRDefault="00B824FA" w:rsidP="00B824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59" w:lineRule="auto"/>
        <w:contextualSpacing/>
        <w:rPr>
          <w:sz w:val="24"/>
          <w:szCs w:val="24"/>
        </w:rPr>
      </w:pPr>
      <w:r w:rsidRPr="00D95077">
        <w:rPr>
          <w:sz w:val="24"/>
          <w:szCs w:val="24"/>
        </w:rPr>
        <w:t xml:space="preserve">ОК 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</w:t>
      </w:r>
    </w:p>
    <w:p w14:paraId="05F1171C" w14:textId="77777777" w:rsidR="00B824FA" w:rsidRPr="00D95077" w:rsidRDefault="00B824FA" w:rsidP="00B824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59" w:lineRule="auto"/>
        <w:contextualSpacing/>
        <w:rPr>
          <w:b/>
          <w:bCs/>
          <w:sz w:val="24"/>
          <w:szCs w:val="24"/>
          <w:lang w:eastAsia="ru-RU"/>
        </w:rPr>
      </w:pPr>
      <w:r w:rsidRPr="00D95077">
        <w:rPr>
          <w:sz w:val="24"/>
          <w:szCs w:val="24"/>
        </w:rPr>
        <w:t>ОК 9 Ориентироваться в условиях частой смены технологий в профессиональной деятельности</w:t>
      </w:r>
    </w:p>
    <w:p w14:paraId="0D104DEA" w14:textId="77777777" w:rsidR="00B824FA" w:rsidRPr="00D95077" w:rsidRDefault="00B824FA" w:rsidP="00B824FA">
      <w:pPr>
        <w:spacing w:line="259" w:lineRule="auto"/>
        <w:contextualSpacing/>
        <w:jc w:val="center"/>
        <w:rPr>
          <w:b/>
          <w:bCs/>
          <w:sz w:val="24"/>
          <w:szCs w:val="24"/>
          <w:lang w:eastAsia="ru-RU"/>
        </w:rPr>
      </w:pPr>
    </w:p>
    <w:p w14:paraId="4589D214" w14:textId="77777777" w:rsidR="00B824FA" w:rsidRPr="00D95077" w:rsidRDefault="00B824FA" w:rsidP="00B824FA">
      <w:pPr>
        <w:spacing w:line="259" w:lineRule="auto"/>
        <w:contextualSpacing/>
        <w:jc w:val="center"/>
        <w:rPr>
          <w:b/>
          <w:bCs/>
          <w:sz w:val="24"/>
          <w:szCs w:val="24"/>
          <w:lang w:eastAsia="ru-RU"/>
        </w:rPr>
      </w:pPr>
    </w:p>
    <w:p w14:paraId="534D302B" w14:textId="77777777" w:rsidR="00B824FA" w:rsidRPr="00D95077" w:rsidRDefault="00B824FA" w:rsidP="00B824FA">
      <w:pPr>
        <w:spacing w:line="259" w:lineRule="auto"/>
        <w:contextualSpacing/>
        <w:jc w:val="center"/>
        <w:rPr>
          <w:b/>
          <w:bCs/>
          <w:sz w:val="24"/>
          <w:szCs w:val="24"/>
          <w:lang w:eastAsia="ru-RU"/>
        </w:rPr>
      </w:pPr>
    </w:p>
    <w:p w14:paraId="533DD1F0" w14:textId="77777777" w:rsidR="00B824FA" w:rsidRPr="00D95077" w:rsidRDefault="00B824FA" w:rsidP="00B824FA">
      <w:pPr>
        <w:spacing w:line="259" w:lineRule="auto"/>
        <w:contextualSpacing/>
        <w:jc w:val="center"/>
        <w:rPr>
          <w:b/>
          <w:bCs/>
          <w:sz w:val="24"/>
          <w:szCs w:val="24"/>
          <w:lang w:eastAsia="ru-RU"/>
        </w:rPr>
      </w:pPr>
    </w:p>
    <w:p w14:paraId="05ABC8BF" w14:textId="77777777" w:rsidR="00B824FA" w:rsidRPr="00D95077" w:rsidRDefault="00B824FA" w:rsidP="00B824FA">
      <w:pPr>
        <w:spacing w:line="259" w:lineRule="auto"/>
        <w:contextualSpacing/>
        <w:jc w:val="center"/>
        <w:rPr>
          <w:b/>
          <w:bCs/>
          <w:sz w:val="24"/>
          <w:szCs w:val="24"/>
          <w:lang w:eastAsia="ru-RU"/>
        </w:rPr>
      </w:pPr>
    </w:p>
    <w:p w14:paraId="2A40F1B9" w14:textId="77777777" w:rsidR="00B824FA" w:rsidRPr="00D95077" w:rsidRDefault="00B824FA" w:rsidP="00B824FA">
      <w:pPr>
        <w:spacing w:line="259" w:lineRule="auto"/>
        <w:contextualSpacing/>
        <w:jc w:val="center"/>
        <w:rPr>
          <w:rFonts w:eastAsia="Calibri"/>
          <w:color w:val="000000"/>
          <w:sz w:val="24"/>
          <w:szCs w:val="24"/>
        </w:rPr>
      </w:pPr>
      <w:r w:rsidRPr="00D95077">
        <w:rPr>
          <w:b/>
          <w:bCs/>
          <w:sz w:val="24"/>
          <w:szCs w:val="24"/>
          <w:lang w:eastAsia="ru-RU"/>
        </w:rPr>
        <w:t>1.3. Дидактические единицы «иметь практический опыт», «уметь» и «знать»</w:t>
      </w:r>
      <w:bookmarkEnd w:id="1"/>
      <w:bookmarkEnd w:id="2"/>
    </w:p>
    <w:p w14:paraId="188611BD" w14:textId="77777777" w:rsidR="00B824FA" w:rsidRPr="00D95077" w:rsidRDefault="00B824FA" w:rsidP="00B824FA">
      <w:pPr>
        <w:ind w:firstLine="720"/>
        <w:jc w:val="both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В результате освоения программы учебной дисциплины студент</w:t>
      </w:r>
      <w:r>
        <w:rPr>
          <w:sz w:val="24"/>
          <w:szCs w:val="24"/>
          <w:lang w:eastAsia="ru-RU"/>
        </w:rPr>
        <w:t xml:space="preserve"> </w:t>
      </w:r>
      <w:r w:rsidRPr="00D95077">
        <w:rPr>
          <w:sz w:val="24"/>
          <w:szCs w:val="24"/>
          <w:lang w:eastAsia="ru-RU"/>
        </w:rPr>
        <w:t>должен</w:t>
      </w:r>
      <w:r>
        <w:rPr>
          <w:sz w:val="24"/>
          <w:szCs w:val="24"/>
          <w:lang w:eastAsia="ru-RU"/>
        </w:rPr>
        <w:t xml:space="preserve"> </w:t>
      </w:r>
      <w:r w:rsidRPr="00D95077">
        <w:rPr>
          <w:sz w:val="24"/>
          <w:szCs w:val="24"/>
          <w:lang w:eastAsia="ru-RU"/>
        </w:rPr>
        <w:t>освоить следующие дидактические единицы.</w:t>
      </w:r>
    </w:p>
    <w:p w14:paraId="6A6336BB" w14:textId="77777777" w:rsidR="00B824FA" w:rsidRPr="00D95077" w:rsidRDefault="00B824FA" w:rsidP="00B824FA">
      <w:pPr>
        <w:ind w:firstLine="720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Таблица 3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171"/>
        <w:gridCol w:w="4152"/>
        <w:gridCol w:w="4955"/>
      </w:tblGrid>
      <w:tr w:rsidR="00B824FA" w:rsidRPr="00D95077" w14:paraId="60EF64DA" w14:textId="77777777" w:rsidTr="00AB6C66">
        <w:tc>
          <w:tcPr>
            <w:tcW w:w="924" w:type="dxa"/>
            <w:gridSpan w:val="2"/>
          </w:tcPr>
          <w:p w14:paraId="7B37912D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95077">
              <w:rPr>
                <w:b/>
                <w:sz w:val="24"/>
                <w:szCs w:val="24"/>
                <w:lang w:eastAsia="ru-RU"/>
              </w:rPr>
              <w:t>Коды</w:t>
            </w:r>
          </w:p>
        </w:tc>
        <w:tc>
          <w:tcPr>
            <w:tcW w:w="4152" w:type="dxa"/>
          </w:tcPr>
          <w:p w14:paraId="1DC9651C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95077">
              <w:rPr>
                <w:b/>
                <w:sz w:val="24"/>
                <w:szCs w:val="24"/>
                <w:lang w:eastAsia="ru-RU"/>
              </w:rPr>
              <w:t>Наименования</w:t>
            </w:r>
          </w:p>
        </w:tc>
        <w:tc>
          <w:tcPr>
            <w:tcW w:w="4955" w:type="dxa"/>
          </w:tcPr>
          <w:p w14:paraId="52389D17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95077">
              <w:rPr>
                <w:b/>
                <w:sz w:val="24"/>
                <w:szCs w:val="24"/>
                <w:lang w:eastAsia="ru-RU"/>
              </w:rPr>
              <w:t>Показатели оценки результата</w:t>
            </w:r>
          </w:p>
        </w:tc>
      </w:tr>
      <w:tr w:rsidR="00B824FA" w:rsidRPr="00D95077" w14:paraId="76EC6FF4" w14:textId="77777777" w:rsidTr="00AB6C66">
        <w:tc>
          <w:tcPr>
            <w:tcW w:w="10031" w:type="dxa"/>
            <w:gridSpan w:val="4"/>
          </w:tcPr>
          <w:p w14:paraId="5AFCF5CE" w14:textId="77777777" w:rsidR="00B824FA" w:rsidRPr="00D95077" w:rsidRDefault="00B824FA" w:rsidP="00AB6C66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D95077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356ECE48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B824FA" w:rsidRPr="00D95077" w14:paraId="7A32A4C7" w14:textId="77777777" w:rsidTr="00AB6C66">
        <w:tc>
          <w:tcPr>
            <w:tcW w:w="924" w:type="dxa"/>
            <w:gridSpan w:val="2"/>
          </w:tcPr>
          <w:p w14:paraId="678FCEA3" w14:textId="77777777" w:rsidR="00B824FA" w:rsidRPr="00D95077" w:rsidRDefault="00B824FA" w:rsidP="00AB6C66">
            <w:pPr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У 1</w:t>
            </w:r>
          </w:p>
          <w:p w14:paraId="12F72BBE" w14:textId="77777777" w:rsidR="00B824FA" w:rsidRPr="00D95077" w:rsidRDefault="00B824FA" w:rsidP="00AB6C66">
            <w:pPr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У 2</w:t>
            </w:r>
          </w:p>
        </w:tc>
        <w:tc>
          <w:tcPr>
            <w:tcW w:w="4152" w:type="dxa"/>
            <w:shd w:val="clear" w:color="auto" w:fill="auto"/>
          </w:tcPr>
          <w:p w14:paraId="2F55DA69" w14:textId="77777777" w:rsidR="00B824FA" w:rsidRPr="00D95077" w:rsidRDefault="00B824FA" w:rsidP="00AB6C66">
            <w:pPr>
              <w:ind w:firstLine="540"/>
              <w:rPr>
                <w:color w:val="000000"/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 xml:space="preserve"> </w:t>
            </w:r>
            <w:r w:rsidRPr="00D95077">
              <w:rPr>
                <w:color w:val="000000"/>
                <w:sz w:val="24"/>
                <w:szCs w:val="24"/>
                <w:lang w:eastAsia="ru-RU"/>
              </w:rPr>
              <w:t>- анализировать и прогнозировать экологические последствия различных видов деятельности;</w:t>
            </w:r>
          </w:p>
          <w:p w14:paraId="0BA8C571" w14:textId="77777777" w:rsidR="00B824FA" w:rsidRPr="00D95077" w:rsidRDefault="00B824FA" w:rsidP="00AB6C66">
            <w:pPr>
              <w:ind w:firstLine="540"/>
              <w:rPr>
                <w:color w:val="000000"/>
                <w:sz w:val="24"/>
                <w:szCs w:val="24"/>
                <w:lang w:eastAsia="ru-RU"/>
              </w:rPr>
            </w:pPr>
            <w:r w:rsidRPr="00D95077">
              <w:rPr>
                <w:color w:val="000000"/>
                <w:sz w:val="24"/>
                <w:szCs w:val="24"/>
                <w:lang w:eastAsia="ru-RU"/>
              </w:rPr>
              <w:t>- соблюдать регламенты по экологической безопасности в профессиональной деятельности;</w:t>
            </w:r>
          </w:p>
          <w:p w14:paraId="64AB249D" w14:textId="77777777" w:rsidR="00B824FA" w:rsidRPr="00D95077" w:rsidRDefault="00B824FA" w:rsidP="00AB6C66">
            <w:pPr>
              <w:pStyle w:val="ConsPlusNonformat"/>
              <w:widowControl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shd w:val="clear" w:color="auto" w:fill="auto"/>
          </w:tcPr>
          <w:p w14:paraId="14A88D74" w14:textId="77777777" w:rsidR="00B824FA" w:rsidRPr="00D95077" w:rsidRDefault="00B824FA" w:rsidP="00AB6C6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- разбираться в последствиях экологических катастроф;</w:t>
            </w:r>
          </w:p>
          <w:p w14:paraId="21475CA1" w14:textId="77777777" w:rsidR="00B824FA" w:rsidRPr="00D95077" w:rsidRDefault="00B824FA" w:rsidP="00AB6C6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14:paraId="49B95CE3" w14:textId="77777777" w:rsidR="00B824FA" w:rsidRPr="00D95077" w:rsidRDefault="00B824FA" w:rsidP="00AB6C6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14:paraId="672D467B" w14:textId="77777777" w:rsidR="00B824FA" w:rsidRPr="00D95077" w:rsidRDefault="00B824FA" w:rsidP="00AB6C6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 xml:space="preserve">- разбираться в технике безопасности и соблюдать регламент пожарной безопасности на производстве. </w:t>
            </w:r>
          </w:p>
          <w:p w14:paraId="4EF5CA9A" w14:textId="77777777" w:rsidR="00B824FA" w:rsidRPr="00D95077" w:rsidRDefault="00B824FA" w:rsidP="00AB6C6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  <w:p w14:paraId="466A61B1" w14:textId="77777777" w:rsidR="00B824FA" w:rsidRPr="00D95077" w:rsidRDefault="00B824FA" w:rsidP="00AB6C66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B824FA" w:rsidRPr="00D95077" w14:paraId="490261FC" w14:textId="77777777" w:rsidTr="00AB6C66">
        <w:tc>
          <w:tcPr>
            <w:tcW w:w="10031" w:type="dxa"/>
            <w:gridSpan w:val="4"/>
          </w:tcPr>
          <w:p w14:paraId="03E87290" w14:textId="77777777" w:rsidR="00B824FA" w:rsidRPr="00D95077" w:rsidRDefault="00B824FA" w:rsidP="00AB6C66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D95077">
              <w:rPr>
                <w:b/>
                <w:sz w:val="24"/>
                <w:szCs w:val="24"/>
                <w:lang w:eastAsia="ru-RU"/>
              </w:rPr>
              <w:t>Знать:</w:t>
            </w:r>
          </w:p>
          <w:p w14:paraId="077FB2FE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B824FA" w:rsidRPr="00D95077" w14:paraId="300A04C1" w14:textId="77777777" w:rsidTr="00AB6C66">
        <w:tc>
          <w:tcPr>
            <w:tcW w:w="753" w:type="dxa"/>
          </w:tcPr>
          <w:p w14:paraId="7B75E4B9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З 1</w:t>
            </w:r>
          </w:p>
          <w:p w14:paraId="74D487C9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З 14</w:t>
            </w:r>
          </w:p>
        </w:tc>
        <w:tc>
          <w:tcPr>
            <w:tcW w:w="4323" w:type="dxa"/>
            <w:gridSpan w:val="2"/>
            <w:shd w:val="clear" w:color="auto" w:fill="auto"/>
          </w:tcPr>
          <w:p w14:paraId="186A3085" w14:textId="77777777" w:rsidR="00B824FA" w:rsidRPr="00D95077" w:rsidRDefault="00B824FA" w:rsidP="00AB6C66">
            <w:pPr>
              <w:ind w:firstLine="5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5077">
              <w:rPr>
                <w:color w:val="000000"/>
                <w:sz w:val="24"/>
                <w:szCs w:val="24"/>
              </w:rPr>
              <w:t xml:space="preserve">- </w:t>
            </w:r>
            <w:r w:rsidRPr="00D95077">
              <w:rPr>
                <w:color w:val="000000"/>
                <w:sz w:val="24"/>
                <w:szCs w:val="24"/>
                <w:lang w:eastAsia="ru-RU"/>
              </w:rPr>
              <w:t xml:space="preserve"> особенности взаимодействия общества и природы, основные источники техногенного воздействия на окружающую среду;</w:t>
            </w:r>
          </w:p>
          <w:p w14:paraId="3CD41397" w14:textId="77777777" w:rsidR="00B824FA" w:rsidRPr="00D95077" w:rsidRDefault="00B824FA" w:rsidP="00AB6C66">
            <w:pPr>
              <w:ind w:firstLine="5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5077">
              <w:rPr>
                <w:color w:val="000000"/>
                <w:sz w:val="24"/>
                <w:szCs w:val="24"/>
                <w:lang w:eastAsia="ru-RU"/>
              </w:rPr>
              <w:t>- об условиях устойчивого развития экосистем и возможных причинах возникновения экологического кризиса;</w:t>
            </w:r>
          </w:p>
          <w:p w14:paraId="2F006751" w14:textId="77777777" w:rsidR="00B824FA" w:rsidRPr="00D95077" w:rsidRDefault="00B824FA" w:rsidP="00AB6C66">
            <w:pPr>
              <w:ind w:firstLine="5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5077">
              <w:rPr>
                <w:color w:val="000000"/>
                <w:sz w:val="24"/>
                <w:szCs w:val="24"/>
                <w:lang w:eastAsia="ru-RU"/>
              </w:rPr>
              <w:t>- принципы и методы рационального природопользования;</w:t>
            </w:r>
          </w:p>
          <w:p w14:paraId="3D8851A3" w14:textId="77777777" w:rsidR="00B824FA" w:rsidRPr="00D95077" w:rsidRDefault="00B824FA" w:rsidP="00AB6C66">
            <w:pPr>
              <w:ind w:firstLine="5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5077">
              <w:rPr>
                <w:color w:val="000000"/>
                <w:sz w:val="24"/>
                <w:szCs w:val="24"/>
                <w:lang w:eastAsia="ru-RU"/>
              </w:rPr>
              <w:t>- основные источники техногенного воздействия на окружающую среду;</w:t>
            </w:r>
          </w:p>
          <w:p w14:paraId="31B0B16F" w14:textId="77777777" w:rsidR="00B824FA" w:rsidRPr="00D95077" w:rsidRDefault="00B824FA" w:rsidP="00AB6C66">
            <w:pPr>
              <w:ind w:firstLine="5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5077">
              <w:rPr>
                <w:color w:val="000000"/>
                <w:sz w:val="24"/>
                <w:szCs w:val="24"/>
                <w:lang w:eastAsia="ru-RU"/>
              </w:rPr>
              <w:t>- принципы размещения производств различного типа;</w:t>
            </w:r>
          </w:p>
          <w:p w14:paraId="6293B348" w14:textId="77777777" w:rsidR="00B824FA" w:rsidRPr="00D95077" w:rsidRDefault="00B824FA" w:rsidP="00AB6C66">
            <w:pPr>
              <w:ind w:firstLine="5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5077">
              <w:rPr>
                <w:color w:val="000000"/>
                <w:sz w:val="24"/>
                <w:szCs w:val="24"/>
                <w:lang w:eastAsia="ru-RU"/>
              </w:rPr>
              <w:t>- основные группы отходов, их источники и масштабы образования;</w:t>
            </w:r>
          </w:p>
          <w:p w14:paraId="5751C7B1" w14:textId="77777777" w:rsidR="00B824FA" w:rsidRPr="00D95077" w:rsidRDefault="00B824FA" w:rsidP="00AB6C66">
            <w:pPr>
              <w:ind w:firstLine="5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5077">
              <w:rPr>
                <w:color w:val="000000"/>
                <w:sz w:val="24"/>
                <w:szCs w:val="24"/>
                <w:lang w:eastAsia="ru-RU"/>
              </w:rPr>
              <w:t>- основные способы предотвращения и улавливания промышленных отходов, методы очистки, правила и порядок переработки, обезвреживания и захоронения промышленных отходов;</w:t>
            </w:r>
          </w:p>
          <w:p w14:paraId="7766B8C6" w14:textId="77777777" w:rsidR="00B824FA" w:rsidRPr="00D95077" w:rsidRDefault="00B824FA" w:rsidP="00AB6C66">
            <w:pPr>
              <w:ind w:firstLine="5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5077">
              <w:rPr>
                <w:color w:val="000000"/>
                <w:sz w:val="24"/>
                <w:szCs w:val="24"/>
                <w:lang w:eastAsia="ru-RU"/>
              </w:rPr>
              <w:t>- методы экологического регулирования;</w:t>
            </w:r>
          </w:p>
          <w:p w14:paraId="3ACB7E37" w14:textId="77777777" w:rsidR="00B824FA" w:rsidRPr="00D95077" w:rsidRDefault="00B824FA" w:rsidP="00AB6C66">
            <w:pPr>
              <w:ind w:firstLine="5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5077">
              <w:rPr>
                <w:color w:val="000000"/>
                <w:sz w:val="24"/>
                <w:szCs w:val="24"/>
                <w:lang w:eastAsia="ru-RU"/>
              </w:rPr>
              <w:t>- понятие и принципы мониторинга окружающей среды;</w:t>
            </w:r>
          </w:p>
          <w:p w14:paraId="2BB5C83E" w14:textId="77777777" w:rsidR="00B824FA" w:rsidRPr="00D95077" w:rsidRDefault="00B824FA" w:rsidP="00AB6C66">
            <w:pPr>
              <w:ind w:firstLine="5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5077">
              <w:rPr>
                <w:color w:val="000000"/>
                <w:sz w:val="24"/>
                <w:szCs w:val="24"/>
                <w:lang w:eastAsia="ru-RU"/>
              </w:rPr>
              <w:t>- правовые и социальные вопросы природопользования и экологической безопасности;</w:t>
            </w:r>
          </w:p>
          <w:p w14:paraId="77CFB834" w14:textId="77777777" w:rsidR="00B824FA" w:rsidRPr="00D95077" w:rsidRDefault="00B824FA" w:rsidP="00AB6C66">
            <w:pPr>
              <w:ind w:firstLine="5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5077">
              <w:rPr>
                <w:color w:val="000000"/>
                <w:sz w:val="24"/>
                <w:szCs w:val="24"/>
                <w:lang w:eastAsia="ru-RU"/>
              </w:rPr>
              <w:lastRenderedPageBreak/>
              <w:t>- принципы и правила международного сотрудничества в области природопользования и охраны окружающей среды;</w:t>
            </w:r>
          </w:p>
          <w:p w14:paraId="76DAA03E" w14:textId="77777777" w:rsidR="00B824FA" w:rsidRPr="00D95077" w:rsidRDefault="00B824FA" w:rsidP="00AB6C66">
            <w:pPr>
              <w:ind w:firstLine="5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5077">
              <w:rPr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D95077">
              <w:rPr>
                <w:color w:val="000000"/>
                <w:sz w:val="24"/>
                <w:szCs w:val="24"/>
                <w:lang w:eastAsia="ru-RU"/>
              </w:rPr>
              <w:t>природоресурсный</w:t>
            </w:r>
            <w:proofErr w:type="spellEnd"/>
            <w:r w:rsidRPr="00D95077">
              <w:rPr>
                <w:color w:val="000000"/>
                <w:sz w:val="24"/>
                <w:szCs w:val="24"/>
                <w:lang w:eastAsia="ru-RU"/>
              </w:rPr>
              <w:t xml:space="preserve"> потенциал Российской Федерации;</w:t>
            </w:r>
          </w:p>
          <w:p w14:paraId="3C426661" w14:textId="77777777" w:rsidR="00B824FA" w:rsidRPr="00D95077" w:rsidRDefault="00B824FA" w:rsidP="00AB6C66">
            <w:pPr>
              <w:ind w:firstLine="5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5077">
              <w:rPr>
                <w:color w:val="000000"/>
                <w:sz w:val="24"/>
                <w:szCs w:val="24"/>
                <w:lang w:eastAsia="ru-RU"/>
              </w:rPr>
              <w:t>- охраняемые природные территории;</w:t>
            </w:r>
          </w:p>
          <w:p w14:paraId="5A5E7AD1" w14:textId="77777777" w:rsidR="00B824FA" w:rsidRPr="00D95077" w:rsidRDefault="00B824FA" w:rsidP="00AB6C66">
            <w:pPr>
              <w:ind w:firstLine="5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5077">
              <w:rPr>
                <w:color w:val="000000"/>
                <w:sz w:val="24"/>
                <w:szCs w:val="24"/>
                <w:lang w:eastAsia="ru-RU"/>
              </w:rPr>
              <w:t>- принципы производственного экологического контроля;</w:t>
            </w:r>
          </w:p>
          <w:p w14:paraId="759A8D1F" w14:textId="77777777" w:rsidR="00B824FA" w:rsidRPr="00D95077" w:rsidRDefault="00B824FA" w:rsidP="00AB6C66">
            <w:pPr>
              <w:ind w:firstLine="5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5077">
              <w:rPr>
                <w:color w:val="000000"/>
                <w:sz w:val="24"/>
                <w:szCs w:val="24"/>
                <w:lang w:eastAsia="ru-RU"/>
              </w:rPr>
              <w:t>- условия устойчивого состояния экосистем</w:t>
            </w:r>
          </w:p>
          <w:p w14:paraId="4524DF5D" w14:textId="77777777" w:rsidR="00B824FA" w:rsidRPr="00D95077" w:rsidRDefault="00B824FA" w:rsidP="00AB6C66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299CB6D" w14:textId="77777777" w:rsidR="00B824FA" w:rsidRPr="00D95077" w:rsidRDefault="00B824FA" w:rsidP="00AB6C66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11DE9DE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955" w:type="dxa"/>
            <w:shd w:val="clear" w:color="auto" w:fill="auto"/>
          </w:tcPr>
          <w:p w14:paraId="03A1B841" w14:textId="77777777" w:rsidR="00B824FA" w:rsidRPr="00D95077" w:rsidRDefault="00B824FA" w:rsidP="00AB6C66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D95077">
              <w:rPr>
                <w:color w:val="000000"/>
                <w:spacing w:val="-3"/>
                <w:sz w:val="24"/>
                <w:szCs w:val="24"/>
              </w:rPr>
              <w:lastRenderedPageBreak/>
              <w:t xml:space="preserve"> - определять вредные воздействия на окружающую среду;</w:t>
            </w:r>
          </w:p>
          <w:p w14:paraId="6E26377A" w14:textId="77777777" w:rsidR="00B824FA" w:rsidRPr="00D95077" w:rsidRDefault="00B824FA" w:rsidP="00AB6C66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  <w:p w14:paraId="4B2B476B" w14:textId="77777777" w:rsidR="00B824FA" w:rsidRPr="00D95077" w:rsidRDefault="00B824FA" w:rsidP="00AB6C66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D95077">
              <w:rPr>
                <w:color w:val="000000"/>
                <w:spacing w:val="-3"/>
                <w:sz w:val="24"/>
                <w:szCs w:val="24"/>
              </w:rPr>
              <w:t>- определять причины возникновения экологического кризиса;</w:t>
            </w:r>
          </w:p>
          <w:p w14:paraId="565FB6B3" w14:textId="77777777" w:rsidR="00B824FA" w:rsidRPr="00D95077" w:rsidRDefault="00B824FA" w:rsidP="00AB6C66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  <w:p w14:paraId="30F0E145" w14:textId="77777777" w:rsidR="00B824FA" w:rsidRPr="00D95077" w:rsidRDefault="00B824FA" w:rsidP="00AB6C66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D95077">
              <w:rPr>
                <w:color w:val="000000"/>
                <w:spacing w:val="-3"/>
                <w:sz w:val="24"/>
                <w:szCs w:val="24"/>
              </w:rPr>
              <w:t>- разбираться в методах рационального природопользования;</w:t>
            </w:r>
          </w:p>
          <w:p w14:paraId="23FEF1A7" w14:textId="77777777" w:rsidR="00B824FA" w:rsidRPr="00D95077" w:rsidRDefault="00B824FA" w:rsidP="00AB6C66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  <w:p w14:paraId="0689687E" w14:textId="77777777" w:rsidR="00B824FA" w:rsidRPr="00D95077" w:rsidRDefault="00B824FA" w:rsidP="00AB6C66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D95077">
              <w:rPr>
                <w:color w:val="000000"/>
                <w:spacing w:val="-3"/>
                <w:sz w:val="24"/>
                <w:szCs w:val="24"/>
              </w:rPr>
              <w:t>-разбираться в источниках техногенного воздействия.</w:t>
            </w:r>
          </w:p>
          <w:p w14:paraId="607A4E90" w14:textId="77777777" w:rsidR="00B824FA" w:rsidRPr="00D95077" w:rsidRDefault="00B824FA" w:rsidP="00AB6C66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D95077">
              <w:rPr>
                <w:color w:val="000000"/>
                <w:spacing w:val="-3"/>
                <w:sz w:val="24"/>
                <w:szCs w:val="24"/>
              </w:rPr>
              <w:t>- классифицировать отходы и определять источники их образования;</w:t>
            </w:r>
          </w:p>
          <w:p w14:paraId="4F24CB45" w14:textId="77777777" w:rsidR="00B824FA" w:rsidRPr="00D95077" w:rsidRDefault="00B824FA" w:rsidP="00AB6C66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  <w:p w14:paraId="5196F18E" w14:textId="77777777" w:rsidR="00B824FA" w:rsidRPr="00D95077" w:rsidRDefault="00B824FA" w:rsidP="00AB6C66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D95077">
              <w:rPr>
                <w:color w:val="000000"/>
                <w:spacing w:val="-3"/>
                <w:sz w:val="24"/>
                <w:szCs w:val="24"/>
              </w:rPr>
              <w:t>- разбираться в методах очистки и переработки промышленных отходов;</w:t>
            </w:r>
          </w:p>
          <w:p w14:paraId="26BDA61C" w14:textId="77777777" w:rsidR="00B824FA" w:rsidRPr="00D95077" w:rsidRDefault="00B824FA" w:rsidP="00AB6C66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D95077">
              <w:rPr>
                <w:color w:val="000000"/>
                <w:spacing w:val="-3"/>
                <w:sz w:val="24"/>
                <w:szCs w:val="24"/>
              </w:rPr>
              <w:t>- разбираться в методах экологического регулирования;</w:t>
            </w:r>
          </w:p>
          <w:p w14:paraId="549A4BA0" w14:textId="77777777" w:rsidR="00B824FA" w:rsidRPr="00D95077" w:rsidRDefault="00B824FA" w:rsidP="00AB6C66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D95077">
              <w:rPr>
                <w:color w:val="000000"/>
                <w:spacing w:val="-3"/>
                <w:sz w:val="24"/>
                <w:szCs w:val="24"/>
              </w:rPr>
              <w:t>- разбираться в правовых вопросах экологической безопасности;</w:t>
            </w:r>
          </w:p>
          <w:p w14:paraId="3E540F98" w14:textId="77777777" w:rsidR="00B824FA" w:rsidRPr="00D95077" w:rsidRDefault="00B824FA" w:rsidP="00AB6C66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D95077">
              <w:rPr>
                <w:color w:val="000000"/>
                <w:spacing w:val="-3"/>
                <w:sz w:val="24"/>
                <w:szCs w:val="24"/>
              </w:rPr>
              <w:lastRenderedPageBreak/>
              <w:t>- классифицировать природные ресурсы РФ;</w:t>
            </w:r>
          </w:p>
          <w:p w14:paraId="39E70539" w14:textId="77777777" w:rsidR="00B824FA" w:rsidRPr="00D95077" w:rsidRDefault="00B824FA" w:rsidP="00AB6C66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  <w:p w14:paraId="6EC02EBA" w14:textId="77777777" w:rsidR="00B824FA" w:rsidRPr="00D95077" w:rsidRDefault="00B824FA" w:rsidP="00AB6C66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D95077">
              <w:rPr>
                <w:color w:val="000000"/>
                <w:spacing w:val="-3"/>
                <w:sz w:val="24"/>
                <w:szCs w:val="24"/>
              </w:rPr>
              <w:t>- определять охраняемые ресурсы региона;</w:t>
            </w:r>
          </w:p>
          <w:p w14:paraId="5DCD794C" w14:textId="77777777" w:rsidR="00B824FA" w:rsidRPr="00D95077" w:rsidRDefault="00B824FA" w:rsidP="00AB6C66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D95077">
              <w:rPr>
                <w:color w:val="000000"/>
                <w:spacing w:val="-3"/>
                <w:sz w:val="24"/>
                <w:szCs w:val="24"/>
              </w:rPr>
              <w:t>- знать систему экологического контроля;</w:t>
            </w:r>
          </w:p>
          <w:p w14:paraId="2EB34FD2" w14:textId="77777777" w:rsidR="00B824FA" w:rsidRPr="00D95077" w:rsidRDefault="00B824FA" w:rsidP="00AB6C66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D95077">
              <w:rPr>
                <w:color w:val="000000"/>
                <w:spacing w:val="-3"/>
                <w:sz w:val="24"/>
                <w:szCs w:val="24"/>
              </w:rPr>
              <w:t>- классифицировать экосистемы.</w:t>
            </w:r>
          </w:p>
        </w:tc>
      </w:tr>
    </w:tbl>
    <w:p w14:paraId="0B65354F" w14:textId="77777777" w:rsidR="00B824FA" w:rsidRPr="00D95077" w:rsidRDefault="00B824FA" w:rsidP="00B824FA">
      <w:pPr>
        <w:spacing w:line="252" w:lineRule="auto"/>
        <w:rPr>
          <w:b/>
          <w:sz w:val="24"/>
          <w:szCs w:val="24"/>
        </w:rPr>
      </w:pPr>
    </w:p>
    <w:p w14:paraId="44BADF55" w14:textId="77777777" w:rsidR="00B824FA" w:rsidRPr="00D95077" w:rsidRDefault="00B824FA" w:rsidP="00B824FA">
      <w:pPr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D95077">
        <w:rPr>
          <w:b/>
          <w:sz w:val="24"/>
          <w:szCs w:val="24"/>
        </w:rPr>
        <w:t xml:space="preserve">Контрольно-оценочные средства текущего оценивания </w:t>
      </w:r>
    </w:p>
    <w:p w14:paraId="50168C3B" w14:textId="77777777" w:rsidR="00B824FA" w:rsidRPr="00D95077" w:rsidRDefault="00B824FA" w:rsidP="00B824FA">
      <w:pPr>
        <w:ind w:left="360"/>
        <w:rPr>
          <w:b/>
          <w:sz w:val="24"/>
          <w:szCs w:val="24"/>
        </w:rPr>
      </w:pPr>
    </w:p>
    <w:p w14:paraId="0C0E90CC" w14:textId="77777777" w:rsidR="00B824FA" w:rsidRPr="00D95077" w:rsidRDefault="00B824FA" w:rsidP="00B824FA">
      <w:pPr>
        <w:jc w:val="center"/>
        <w:rPr>
          <w:b/>
          <w:color w:val="000000"/>
          <w:sz w:val="24"/>
          <w:szCs w:val="24"/>
        </w:rPr>
      </w:pPr>
      <w:r w:rsidRPr="00D95077">
        <w:rPr>
          <w:b/>
          <w:sz w:val="24"/>
          <w:szCs w:val="24"/>
        </w:rPr>
        <w:t>Раздел 1. Основные понятия экологии</w:t>
      </w:r>
      <w:r w:rsidRPr="00D95077">
        <w:rPr>
          <w:b/>
          <w:color w:val="000000"/>
          <w:sz w:val="24"/>
          <w:szCs w:val="24"/>
        </w:rPr>
        <w:t xml:space="preserve"> </w:t>
      </w:r>
    </w:p>
    <w:p w14:paraId="25D5A206" w14:textId="77777777" w:rsidR="00B824FA" w:rsidRPr="00D95077" w:rsidRDefault="00B824FA" w:rsidP="00B824FA">
      <w:pPr>
        <w:jc w:val="center"/>
        <w:rPr>
          <w:b/>
          <w:color w:val="000000"/>
          <w:sz w:val="24"/>
          <w:szCs w:val="24"/>
        </w:rPr>
      </w:pPr>
    </w:p>
    <w:p w14:paraId="0FB597B3" w14:textId="77777777" w:rsidR="00B824FA" w:rsidRPr="00D95077" w:rsidRDefault="00B824FA" w:rsidP="00B824FA">
      <w:pPr>
        <w:jc w:val="center"/>
        <w:rPr>
          <w:b/>
          <w:color w:val="000000"/>
          <w:sz w:val="24"/>
          <w:szCs w:val="24"/>
        </w:rPr>
      </w:pPr>
      <w:r w:rsidRPr="00D95077">
        <w:rPr>
          <w:b/>
          <w:color w:val="000000"/>
          <w:sz w:val="24"/>
          <w:szCs w:val="24"/>
        </w:rPr>
        <w:t>Вопросы для устного опроса по разделу</w:t>
      </w:r>
    </w:p>
    <w:p w14:paraId="4489677F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rPr>
          <w:b/>
          <w:sz w:val="24"/>
          <w:szCs w:val="24"/>
        </w:rPr>
      </w:pPr>
      <w:r w:rsidRPr="00D95077">
        <w:rPr>
          <w:b/>
          <w:bCs/>
          <w:sz w:val="24"/>
          <w:szCs w:val="24"/>
        </w:rPr>
        <w:t xml:space="preserve">Критерии </w:t>
      </w:r>
      <w:proofErr w:type="gramStart"/>
      <w:r w:rsidRPr="00D95077">
        <w:rPr>
          <w:b/>
          <w:bCs/>
          <w:sz w:val="24"/>
          <w:szCs w:val="24"/>
        </w:rPr>
        <w:t>оценивания  устного</w:t>
      </w:r>
      <w:proofErr w:type="gramEnd"/>
      <w:r w:rsidRPr="00D95077">
        <w:rPr>
          <w:b/>
          <w:bCs/>
          <w:sz w:val="24"/>
          <w:szCs w:val="24"/>
        </w:rPr>
        <w:t xml:space="preserve"> ответа</w:t>
      </w:r>
    </w:p>
    <w:p w14:paraId="66545930" w14:textId="77777777" w:rsidR="00B824FA" w:rsidRPr="00D95077" w:rsidRDefault="00B824FA" w:rsidP="00B824FA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24"/>
          <w:szCs w:val="24"/>
        </w:rPr>
      </w:pPr>
      <w:r w:rsidRPr="00D95077">
        <w:rPr>
          <w:b/>
          <w:sz w:val="24"/>
          <w:szCs w:val="24"/>
        </w:rPr>
        <w:t>Оценка «5»:</w:t>
      </w:r>
      <w:r w:rsidRPr="00D95077">
        <w:rPr>
          <w:b/>
          <w:sz w:val="24"/>
          <w:szCs w:val="24"/>
        </w:rPr>
        <w:tab/>
      </w:r>
    </w:p>
    <w:p w14:paraId="4CEE6F69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rPr>
          <w:sz w:val="24"/>
          <w:szCs w:val="24"/>
        </w:rPr>
      </w:pPr>
      <w:r w:rsidRPr="00D95077">
        <w:rPr>
          <w:sz w:val="24"/>
          <w:szCs w:val="24"/>
        </w:rPr>
        <w:t>•ответ полный и правильный на основании изученных теорий;</w:t>
      </w:r>
    </w:p>
    <w:p w14:paraId="7234FB57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rPr>
          <w:sz w:val="24"/>
          <w:szCs w:val="24"/>
        </w:rPr>
      </w:pPr>
      <w:r w:rsidRPr="00D95077">
        <w:rPr>
          <w:sz w:val="24"/>
          <w:szCs w:val="24"/>
        </w:rPr>
        <w:t>•материал изложен в определенной логической последо</w:t>
      </w:r>
      <w:r w:rsidRPr="00D95077">
        <w:rPr>
          <w:sz w:val="24"/>
          <w:szCs w:val="24"/>
        </w:rPr>
        <w:softHyphen/>
        <w:t xml:space="preserve">вательности, </w:t>
      </w:r>
      <w:proofErr w:type="gramStart"/>
      <w:r w:rsidRPr="00D95077">
        <w:rPr>
          <w:sz w:val="24"/>
          <w:szCs w:val="24"/>
        </w:rPr>
        <w:t>литературным  языком</w:t>
      </w:r>
      <w:proofErr w:type="gramEnd"/>
      <w:r w:rsidRPr="00D95077">
        <w:rPr>
          <w:sz w:val="24"/>
          <w:szCs w:val="24"/>
        </w:rPr>
        <w:t>, владеет терминологией;</w:t>
      </w:r>
    </w:p>
    <w:p w14:paraId="759B1D88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4"/>
          <w:szCs w:val="24"/>
        </w:rPr>
      </w:pPr>
      <w:r w:rsidRPr="00D95077">
        <w:rPr>
          <w:sz w:val="24"/>
          <w:szCs w:val="24"/>
        </w:rPr>
        <w:t>• ответ самостоятельный, отвечает на дополнительные вопросы.</w:t>
      </w:r>
    </w:p>
    <w:p w14:paraId="5AC8DE05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4"/>
          <w:szCs w:val="24"/>
        </w:rPr>
      </w:pPr>
      <w:r w:rsidRPr="00D95077">
        <w:rPr>
          <w:b/>
          <w:sz w:val="24"/>
          <w:szCs w:val="24"/>
        </w:rPr>
        <w:t>Оценка «4»:</w:t>
      </w:r>
    </w:p>
    <w:p w14:paraId="66FA4A25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4"/>
          <w:szCs w:val="24"/>
        </w:rPr>
      </w:pPr>
      <w:r w:rsidRPr="00D95077">
        <w:rPr>
          <w:sz w:val="24"/>
          <w:szCs w:val="24"/>
        </w:rPr>
        <w:t>•ответ полный и правильный на основании изученных теорий;</w:t>
      </w:r>
    </w:p>
    <w:p w14:paraId="2AFB4F99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4"/>
          <w:szCs w:val="24"/>
        </w:rPr>
      </w:pPr>
      <w:r w:rsidRPr="00D95077">
        <w:rPr>
          <w:sz w:val="24"/>
          <w:szCs w:val="24"/>
        </w:rPr>
        <w:t>•материал изложен в определенной логической последо</w:t>
      </w:r>
      <w:r w:rsidRPr="00D95077">
        <w:rPr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14:paraId="0629787A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4"/>
          <w:szCs w:val="24"/>
        </w:rPr>
      </w:pPr>
      <w:r w:rsidRPr="00D95077">
        <w:rPr>
          <w:b/>
          <w:sz w:val="24"/>
          <w:szCs w:val="24"/>
        </w:rPr>
        <w:t>Оценка «3»:</w:t>
      </w:r>
    </w:p>
    <w:p w14:paraId="7FFF9644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4"/>
          <w:szCs w:val="24"/>
        </w:rPr>
      </w:pPr>
      <w:r w:rsidRPr="00D95077">
        <w:rPr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14:paraId="0B34A684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4"/>
          <w:szCs w:val="24"/>
        </w:rPr>
      </w:pPr>
      <w:r w:rsidRPr="00D95077">
        <w:rPr>
          <w:b/>
          <w:sz w:val="24"/>
          <w:szCs w:val="24"/>
        </w:rPr>
        <w:t xml:space="preserve">Оценка «2»:                </w:t>
      </w:r>
    </w:p>
    <w:p w14:paraId="7DE4DA82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4"/>
          <w:szCs w:val="24"/>
        </w:rPr>
      </w:pPr>
      <w:r w:rsidRPr="00D95077">
        <w:rPr>
          <w:sz w:val="24"/>
          <w:szCs w:val="24"/>
        </w:rPr>
        <w:t>•при ответе обнаружено непонимание учащимся основ</w:t>
      </w:r>
      <w:r w:rsidRPr="00D95077">
        <w:rPr>
          <w:sz w:val="24"/>
          <w:szCs w:val="24"/>
        </w:rPr>
        <w:softHyphen/>
        <w:t>ного содержания учебного материала или допущены су</w:t>
      </w:r>
      <w:r w:rsidRPr="00D95077">
        <w:rPr>
          <w:sz w:val="24"/>
          <w:szCs w:val="24"/>
        </w:rPr>
        <w:softHyphen/>
        <w:t>щественные ошибки, которые обучающийся не может испра</w:t>
      </w:r>
      <w:r w:rsidRPr="00D95077">
        <w:rPr>
          <w:sz w:val="24"/>
          <w:szCs w:val="24"/>
        </w:rPr>
        <w:softHyphen/>
        <w:t xml:space="preserve">вить при наводящих вопросах </w:t>
      </w:r>
      <w:proofErr w:type="gramStart"/>
      <w:r w:rsidRPr="00D95077">
        <w:rPr>
          <w:sz w:val="24"/>
          <w:szCs w:val="24"/>
        </w:rPr>
        <w:t>преподавателя;.</w:t>
      </w:r>
      <w:proofErr w:type="gramEnd"/>
    </w:p>
    <w:p w14:paraId="4F9FB525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4"/>
          <w:szCs w:val="24"/>
        </w:rPr>
      </w:pPr>
      <w:r w:rsidRPr="00D95077">
        <w:rPr>
          <w:b/>
          <w:sz w:val="24"/>
          <w:szCs w:val="24"/>
        </w:rPr>
        <w:t>Оценка «1»:</w:t>
      </w:r>
    </w:p>
    <w:p w14:paraId="3CF53976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4"/>
          <w:szCs w:val="24"/>
        </w:rPr>
      </w:pPr>
      <w:r w:rsidRPr="00D95077">
        <w:rPr>
          <w:sz w:val="24"/>
          <w:szCs w:val="24"/>
        </w:rPr>
        <w:t xml:space="preserve"> •отсутствие ответа, не отвечает на дополнительные вопросы, не владеет терминологией.</w:t>
      </w:r>
    </w:p>
    <w:p w14:paraId="26AA48B9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4"/>
          <w:szCs w:val="24"/>
        </w:rPr>
      </w:pPr>
    </w:p>
    <w:p w14:paraId="6DB4A76A" w14:textId="77777777" w:rsidR="00B824FA" w:rsidRPr="00D95077" w:rsidRDefault="00B824FA" w:rsidP="00B824FA">
      <w:pPr>
        <w:pStyle w:val="a9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D95077">
        <w:rPr>
          <w:rFonts w:ascii="Times New Roman" w:hAnsi="Times New Roman"/>
          <w:sz w:val="24"/>
          <w:szCs w:val="24"/>
        </w:rPr>
        <w:t>Что такое природопользование?</w:t>
      </w:r>
    </w:p>
    <w:p w14:paraId="46876EEA" w14:textId="77777777" w:rsidR="00B824FA" w:rsidRPr="00D95077" w:rsidRDefault="00B824FA" w:rsidP="00B824FA">
      <w:pPr>
        <w:pStyle w:val="a9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D95077">
        <w:rPr>
          <w:rFonts w:ascii="Times New Roman" w:hAnsi="Times New Roman"/>
          <w:sz w:val="24"/>
          <w:szCs w:val="24"/>
        </w:rPr>
        <w:t>Что такое экология?</w:t>
      </w:r>
    </w:p>
    <w:p w14:paraId="54B6E5F1" w14:textId="77777777" w:rsidR="00B824FA" w:rsidRPr="00D95077" w:rsidRDefault="00B824FA" w:rsidP="00B824FA">
      <w:pPr>
        <w:pStyle w:val="a9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D95077">
        <w:rPr>
          <w:rFonts w:ascii="Times New Roman" w:hAnsi="Times New Roman"/>
          <w:sz w:val="24"/>
          <w:szCs w:val="24"/>
        </w:rPr>
        <w:t>Что такое биосфера?</w:t>
      </w:r>
    </w:p>
    <w:p w14:paraId="07A02DB7" w14:textId="77777777" w:rsidR="00B824FA" w:rsidRPr="00D95077" w:rsidRDefault="00B824FA" w:rsidP="00B824FA">
      <w:pPr>
        <w:pStyle w:val="a9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D95077">
        <w:rPr>
          <w:rFonts w:ascii="Times New Roman" w:hAnsi="Times New Roman"/>
          <w:sz w:val="24"/>
          <w:szCs w:val="24"/>
        </w:rPr>
        <w:t>Какие разнообразие биосфер вы знаете?</w:t>
      </w:r>
    </w:p>
    <w:p w14:paraId="27066CD2" w14:textId="77777777" w:rsidR="00B824FA" w:rsidRPr="00D95077" w:rsidRDefault="00B824FA" w:rsidP="00B824FA">
      <w:pPr>
        <w:pStyle w:val="a9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D95077">
        <w:rPr>
          <w:rFonts w:ascii="Times New Roman" w:hAnsi="Times New Roman"/>
          <w:sz w:val="24"/>
          <w:szCs w:val="24"/>
        </w:rPr>
        <w:t>Что такое экосистема?</w:t>
      </w:r>
    </w:p>
    <w:p w14:paraId="3C8975A1" w14:textId="77777777" w:rsidR="00B824FA" w:rsidRPr="00D95077" w:rsidRDefault="00B824FA" w:rsidP="00B824FA">
      <w:pPr>
        <w:pStyle w:val="a9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D95077">
        <w:rPr>
          <w:rFonts w:ascii="Times New Roman" w:hAnsi="Times New Roman"/>
          <w:sz w:val="24"/>
          <w:szCs w:val="24"/>
        </w:rPr>
        <w:t>Что такое климат?</w:t>
      </w:r>
    </w:p>
    <w:p w14:paraId="007263F4" w14:textId="77777777" w:rsidR="00B824FA" w:rsidRPr="00D95077" w:rsidRDefault="00B824FA" w:rsidP="00B824FA">
      <w:pPr>
        <w:pStyle w:val="a9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D95077">
        <w:rPr>
          <w:rFonts w:ascii="Times New Roman" w:hAnsi="Times New Roman"/>
          <w:sz w:val="24"/>
          <w:szCs w:val="24"/>
        </w:rPr>
        <w:t>Как работает механизм атмосферной циркуляции?</w:t>
      </w:r>
      <w:r>
        <w:rPr>
          <w:rFonts w:ascii="Times New Roman" w:hAnsi="Times New Roman"/>
          <w:sz w:val="24"/>
          <w:szCs w:val="24"/>
        </w:rPr>
        <w:t xml:space="preserve">         </w:t>
      </w:r>
    </w:p>
    <w:p w14:paraId="3F713F8A" w14:textId="77777777" w:rsidR="00B824FA" w:rsidRPr="00D95077" w:rsidRDefault="00B824FA" w:rsidP="00B824FA">
      <w:pPr>
        <w:pStyle w:val="a9"/>
        <w:ind w:left="11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 w:rsidRPr="00D95077">
        <w:rPr>
          <w:rFonts w:ascii="Times New Roman" w:hAnsi="Times New Roman"/>
          <w:b/>
          <w:sz w:val="24"/>
          <w:szCs w:val="24"/>
        </w:rPr>
        <w:t>Критерии оценки теста</w:t>
      </w:r>
    </w:p>
    <w:p w14:paraId="769F57F0" w14:textId="77777777" w:rsidR="00B824FA" w:rsidRPr="00D95077" w:rsidRDefault="00B824FA" w:rsidP="00B824FA">
      <w:pPr>
        <w:pStyle w:val="a9"/>
        <w:ind w:left="11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59FD9071" w14:textId="77777777" w:rsidR="00B824FA" w:rsidRPr="00D95077" w:rsidRDefault="00B824FA" w:rsidP="00B824FA">
      <w:pPr>
        <w:pStyle w:val="a9"/>
        <w:ind w:left="1140"/>
        <w:rPr>
          <w:rFonts w:ascii="Times New Roman" w:hAnsi="Times New Roman"/>
          <w:sz w:val="24"/>
          <w:szCs w:val="24"/>
        </w:rPr>
      </w:pPr>
      <w:r w:rsidRPr="00D95077">
        <w:rPr>
          <w:rFonts w:ascii="Times New Roman" w:hAnsi="Times New Roman"/>
          <w:sz w:val="24"/>
          <w:szCs w:val="24"/>
        </w:rPr>
        <w:t>Выполнение теста:</w:t>
      </w:r>
    </w:p>
    <w:tbl>
      <w:tblPr>
        <w:tblpPr w:leftFromText="180" w:rightFromText="180" w:vertAnchor="text" w:horzAnchor="margin" w:tblpY="-38"/>
        <w:tblW w:w="97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188"/>
        <w:gridCol w:w="2814"/>
        <w:gridCol w:w="3779"/>
      </w:tblGrid>
      <w:tr w:rsidR="00B824FA" w:rsidRPr="00D95077" w14:paraId="23717C2D" w14:textId="77777777" w:rsidTr="00AB6C66">
        <w:trPr>
          <w:trHeight w:val="20"/>
        </w:trPr>
        <w:tc>
          <w:tcPr>
            <w:tcW w:w="3188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F9B1B6F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95077">
              <w:rPr>
                <w:b/>
                <w:sz w:val="24"/>
                <w:szCs w:val="24"/>
                <w:lang w:eastAsia="ru-RU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6593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78701B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95077">
              <w:rPr>
                <w:b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B824FA" w:rsidRPr="00D95077" w14:paraId="0D673BC4" w14:textId="77777777" w:rsidTr="00AB6C66">
        <w:trPr>
          <w:trHeight w:val="20"/>
        </w:trPr>
        <w:tc>
          <w:tcPr>
            <w:tcW w:w="3188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B57EF2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4D3F762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95077">
              <w:rPr>
                <w:b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14:paraId="02C652E8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95077">
              <w:rPr>
                <w:b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B824FA" w:rsidRPr="00D95077" w14:paraId="1283BB13" w14:textId="77777777" w:rsidTr="00AB6C66">
        <w:trPr>
          <w:trHeight w:val="20"/>
        </w:trPr>
        <w:tc>
          <w:tcPr>
            <w:tcW w:w="3188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4C6C8B7F" w14:textId="77777777" w:rsidR="00B824FA" w:rsidRPr="00D95077" w:rsidRDefault="00B824FA" w:rsidP="00AB6C66">
            <w:pPr>
              <w:ind w:left="-284"/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814" w:type="dxa"/>
            <w:tcBorders>
              <w:top w:val="single" w:sz="8" w:space="0" w:color="auto"/>
            </w:tcBorders>
            <w:vAlign w:val="center"/>
          </w:tcPr>
          <w:p w14:paraId="7B3067F1" w14:textId="77777777" w:rsidR="00B824FA" w:rsidRPr="00D95077" w:rsidRDefault="00B824FA" w:rsidP="00AB6C66">
            <w:pPr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79" w:type="dxa"/>
            <w:tcBorders>
              <w:top w:val="single" w:sz="8" w:space="0" w:color="auto"/>
            </w:tcBorders>
          </w:tcPr>
          <w:p w14:paraId="0B107C78" w14:textId="77777777" w:rsidR="00B824FA" w:rsidRPr="00D95077" w:rsidRDefault="00B824FA" w:rsidP="00AB6C66">
            <w:pPr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отлично</w:t>
            </w:r>
          </w:p>
        </w:tc>
      </w:tr>
      <w:tr w:rsidR="00B824FA" w:rsidRPr="00D95077" w14:paraId="59644664" w14:textId="77777777" w:rsidTr="00AB6C66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14:paraId="62AC7336" w14:textId="77777777" w:rsidR="00B824FA" w:rsidRPr="00D95077" w:rsidRDefault="00B824FA" w:rsidP="00AB6C66">
            <w:pPr>
              <w:ind w:left="-284"/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70 ÷ 89</w:t>
            </w:r>
          </w:p>
        </w:tc>
        <w:tc>
          <w:tcPr>
            <w:tcW w:w="2814" w:type="dxa"/>
            <w:vAlign w:val="center"/>
          </w:tcPr>
          <w:p w14:paraId="0CCCB803" w14:textId="77777777" w:rsidR="00B824FA" w:rsidRPr="00D95077" w:rsidRDefault="00B824FA" w:rsidP="00AB6C66">
            <w:pPr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79" w:type="dxa"/>
          </w:tcPr>
          <w:p w14:paraId="24BBF2F4" w14:textId="77777777" w:rsidR="00B824FA" w:rsidRPr="00D95077" w:rsidRDefault="00B824FA" w:rsidP="00AB6C66">
            <w:pPr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хорошо</w:t>
            </w:r>
          </w:p>
        </w:tc>
      </w:tr>
      <w:tr w:rsidR="00B824FA" w:rsidRPr="00D95077" w14:paraId="6FFF7A9D" w14:textId="77777777" w:rsidTr="00AB6C66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14:paraId="76ED5CAA" w14:textId="77777777" w:rsidR="00B824FA" w:rsidRPr="00D95077" w:rsidRDefault="00B824FA" w:rsidP="00AB6C66">
            <w:pPr>
              <w:ind w:left="-284"/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55 ÷ 69</w:t>
            </w:r>
          </w:p>
        </w:tc>
        <w:tc>
          <w:tcPr>
            <w:tcW w:w="2814" w:type="dxa"/>
            <w:vAlign w:val="center"/>
          </w:tcPr>
          <w:p w14:paraId="0B08ED02" w14:textId="77777777" w:rsidR="00B824FA" w:rsidRPr="00D95077" w:rsidRDefault="00B824FA" w:rsidP="00AB6C66">
            <w:pPr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79" w:type="dxa"/>
          </w:tcPr>
          <w:p w14:paraId="707913F4" w14:textId="77777777" w:rsidR="00B824FA" w:rsidRPr="00D95077" w:rsidRDefault="00B824FA" w:rsidP="00AB6C66">
            <w:pPr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B824FA" w:rsidRPr="00D95077" w14:paraId="63A298BC" w14:textId="77777777" w:rsidTr="00AB6C66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14:paraId="370FC65B" w14:textId="77777777" w:rsidR="00B824FA" w:rsidRPr="00D95077" w:rsidRDefault="00B824FA" w:rsidP="00AB6C66">
            <w:pPr>
              <w:ind w:left="-284"/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менее 52</w:t>
            </w:r>
          </w:p>
        </w:tc>
        <w:tc>
          <w:tcPr>
            <w:tcW w:w="2814" w:type="dxa"/>
            <w:vAlign w:val="center"/>
          </w:tcPr>
          <w:p w14:paraId="73396B7F" w14:textId="77777777" w:rsidR="00B824FA" w:rsidRPr="00D95077" w:rsidRDefault="00B824FA" w:rsidP="00AB6C66">
            <w:pPr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9" w:type="dxa"/>
          </w:tcPr>
          <w:p w14:paraId="7CDDCA30" w14:textId="77777777" w:rsidR="00B824FA" w:rsidRPr="00D95077" w:rsidRDefault="00B824FA" w:rsidP="00AB6C66">
            <w:pPr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14:paraId="6FCA4387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3D8D8D13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Под качеством природной среды понимают …</w:t>
      </w:r>
    </w:p>
    <w:p w14:paraId="7A69F5A1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4E0118A0" w14:textId="77777777" w:rsidR="00B824FA" w:rsidRPr="00D95077" w:rsidRDefault="00B824FA" w:rsidP="00B824FA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сохранение растительного и животного мира</w:t>
      </w:r>
    </w:p>
    <w:p w14:paraId="1B1A84C6" w14:textId="77777777" w:rsidR="00B824FA" w:rsidRPr="00D95077" w:rsidRDefault="00B824FA" w:rsidP="00B824FA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ее способность воспроизводить жизнь на Земле с сохранением природных экосистем и биоразнообразия</w:t>
      </w:r>
    </w:p>
    <w:p w14:paraId="636460D1" w14:textId="77777777" w:rsidR="00B824FA" w:rsidRPr="00D95077" w:rsidRDefault="00B824FA" w:rsidP="00B824FA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способность к самоочищению и саморегуляции</w:t>
      </w:r>
    </w:p>
    <w:p w14:paraId="1CE3174E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4F01DBF5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Экономический механизм управления природоохранной деятельностью включает …</w:t>
      </w:r>
    </w:p>
    <w:p w14:paraId="156030EE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2641D5A8" w14:textId="77777777" w:rsidR="00B824FA" w:rsidRPr="00D95077" w:rsidRDefault="00B824FA" w:rsidP="00B824FA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экономическую оценку природных объектов и ресурсов</w:t>
      </w:r>
    </w:p>
    <w:p w14:paraId="46AE548A" w14:textId="77777777" w:rsidR="00B824FA" w:rsidRPr="00D95077" w:rsidRDefault="00B824FA" w:rsidP="00B824FA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страхование гражданской ответственности владельцев автотранспорта</w:t>
      </w:r>
    </w:p>
    <w:p w14:paraId="28EE090D" w14:textId="77777777" w:rsidR="00B824FA" w:rsidRPr="00D95077" w:rsidRDefault="00B824FA" w:rsidP="00B824FA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установление лимитов на выбросы и сбросы загрязняющих веществ</w:t>
      </w:r>
    </w:p>
    <w:p w14:paraId="4EDE062C" w14:textId="77777777" w:rsidR="00B824FA" w:rsidRPr="00D95077" w:rsidRDefault="00B824FA" w:rsidP="00B824FA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установление гражданской ответственности</w:t>
      </w:r>
    </w:p>
    <w:p w14:paraId="369FA6A5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25C8C78F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Биологическое разнообразие – это разнообразие …</w:t>
      </w:r>
    </w:p>
    <w:p w14:paraId="229C7498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6731B52C" w14:textId="77777777" w:rsidR="00B824FA" w:rsidRPr="00D95077" w:rsidRDefault="00B824FA" w:rsidP="00B824FA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организмов</w:t>
      </w:r>
    </w:p>
    <w:p w14:paraId="79003D89" w14:textId="77777777" w:rsidR="00B824FA" w:rsidRPr="00D95077" w:rsidRDefault="00B824FA" w:rsidP="00B824FA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видов</w:t>
      </w:r>
    </w:p>
    <w:p w14:paraId="1945A7D5" w14:textId="77777777" w:rsidR="00B824FA" w:rsidRPr="00D95077" w:rsidRDefault="00B824FA" w:rsidP="00B824FA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экосистем</w:t>
      </w:r>
    </w:p>
    <w:p w14:paraId="204461FC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7A6FBE96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Предмет изучения экологии, как отрасли биологической науки</w:t>
      </w:r>
    </w:p>
    <w:p w14:paraId="2BEF699E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1AB3A63F" w14:textId="77777777" w:rsidR="00B824FA" w:rsidRPr="00D95077" w:rsidRDefault="00B824FA" w:rsidP="00B824FA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природные объекты и природные ресурсы</w:t>
      </w:r>
    </w:p>
    <w:p w14:paraId="78FD7C2D" w14:textId="77777777" w:rsidR="00B824FA" w:rsidRPr="00D95077" w:rsidRDefault="00B824FA" w:rsidP="00B824FA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экологические системы</w:t>
      </w:r>
    </w:p>
    <w:p w14:paraId="2F91BA84" w14:textId="77777777" w:rsidR="00B824FA" w:rsidRPr="00D95077" w:rsidRDefault="00B824FA" w:rsidP="00B824FA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растительный мир</w:t>
      </w:r>
    </w:p>
    <w:p w14:paraId="04AD30A6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033009DB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Документ, в котором определены нормативы платы за негативное воздействие на окружающую среду</w:t>
      </w:r>
    </w:p>
    <w:p w14:paraId="64F6B6DA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67D1AE0D" w14:textId="77777777" w:rsidR="00B824FA" w:rsidRPr="00D95077" w:rsidRDefault="00B824FA" w:rsidP="00B824FA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Приказ Ростехнадзора от 8 июня 2006 г. № 557</w:t>
      </w:r>
    </w:p>
    <w:p w14:paraId="720F05EE" w14:textId="77777777" w:rsidR="00B824FA" w:rsidRPr="00D95077" w:rsidRDefault="00B824FA" w:rsidP="00B824FA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ФЗ «Об охране окружающей среды»</w:t>
      </w:r>
    </w:p>
    <w:p w14:paraId="45637A2A" w14:textId="77777777" w:rsidR="00B824FA" w:rsidRPr="00D95077" w:rsidRDefault="00B824FA" w:rsidP="00B824FA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Постановление Правительства РФ от 12 июня 2003 г. № 344</w:t>
      </w:r>
    </w:p>
    <w:p w14:paraId="14527D18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3B95C169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Глобальные эколого-экономические проблемы – это следствие взаимодействия …</w:t>
      </w:r>
    </w:p>
    <w:p w14:paraId="7B299BC1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06492750" w14:textId="77777777" w:rsidR="00B824FA" w:rsidRPr="00D95077" w:rsidRDefault="00B824FA" w:rsidP="00B824FA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отдельных видов хозяйственной деятельности с окружающей средой</w:t>
      </w:r>
    </w:p>
    <w:p w14:paraId="3F75E6A1" w14:textId="77777777" w:rsidR="00B824FA" w:rsidRPr="00D95077" w:rsidRDefault="00B824FA" w:rsidP="00B824FA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lastRenderedPageBreak/>
        <w:t>общества и природы</w:t>
      </w:r>
    </w:p>
    <w:p w14:paraId="291D7BAB" w14:textId="77777777" w:rsidR="00B824FA" w:rsidRPr="00D95077" w:rsidRDefault="00B824FA" w:rsidP="00B824FA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промышленных предприятий с окружающей средой</w:t>
      </w:r>
    </w:p>
    <w:p w14:paraId="6B1E060B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79DAB34D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Момент, который можно отнести к недостаткам в управлении природоохранной деятельностью</w:t>
      </w:r>
    </w:p>
    <w:p w14:paraId="561D92F9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479C39FE" w14:textId="77777777" w:rsidR="00B824FA" w:rsidRPr="00D95077" w:rsidRDefault="00B824FA" w:rsidP="00B824FA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постоянное реформирование природоохранных органов</w:t>
      </w:r>
    </w:p>
    <w:p w14:paraId="4F698F74" w14:textId="77777777" w:rsidR="00B824FA" w:rsidRPr="00D95077" w:rsidRDefault="00B824FA" w:rsidP="00B824FA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использование зарубежного опыта</w:t>
      </w:r>
    </w:p>
    <w:p w14:paraId="1FB1283D" w14:textId="77777777" w:rsidR="00B824FA" w:rsidRPr="00D95077" w:rsidRDefault="00B824FA" w:rsidP="00B824FA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создание на федеральном и региональном уровнях специальных правовых органов для контроля за исполнением природоохранного законодательства</w:t>
      </w:r>
    </w:p>
    <w:p w14:paraId="6A61707E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372584CA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Принципы, характеризующие экологическую экспертизу и закрепленные в действующем законодательстве</w:t>
      </w:r>
    </w:p>
    <w:p w14:paraId="35640C41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5A36EF68" w14:textId="77777777" w:rsidR="00B824FA" w:rsidRPr="00D95077" w:rsidRDefault="00B824FA" w:rsidP="00B824FA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обязательности</w:t>
      </w:r>
    </w:p>
    <w:p w14:paraId="088B41CD" w14:textId="77777777" w:rsidR="00B824FA" w:rsidRPr="00D95077" w:rsidRDefault="00B824FA" w:rsidP="00B824FA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научной обоснованности</w:t>
      </w:r>
    </w:p>
    <w:p w14:paraId="616800DB" w14:textId="77777777" w:rsidR="00B824FA" w:rsidRPr="00D95077" w:rsidRDefault="00B824FA" w:rsidP="00B824FA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приоритета охраны окружающей среды</w:t>
      </w:r>
    </w:p>
    <w:p w14:paraId="6DF5B1EA" w14:textId="77777777" w:rsidR="00B824FA" w:rsidRPr="00D95077" w:rsidRDefault="00B824FA" w:rsidP="00B824FA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управления качеством природной среды</w:t>
      </w:r>
    </w:p>
    <w:p w14:paraId="05B74E7B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644A6A85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Задачи, не входящие в компетенцию экологического аудита</w:t>
      </w:r>
    </w:p>
    <w:p w14:paraId="15E5661B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1C8AE1F8" w14:textId="77777777" w:rsidR="00B824FA" w:rsidRPr="00D95077" w:rsidRDefault="00B824FA" w:rsidP="00B824FA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оценка экономической эффективности природоохранных мероприятий, проводимых на предприятии</w:t>
      </w:r>
    </w:p>
    <w:p w14:paraId="170B9780" w14:textId="77777777" w:rsidR="00B824FA" w:rsidRPr="00D95077" w:rsidRDefault="00B824FA" w:rsidP="00B824FA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уменьшение негативного воздействия производства на среду обитания без дополнительных затрат</w:t>
      </w:r>
    </w:p>
    <w:p w14:paraId="32BFCA04" w14:textId="77777777" w:rsidR="00B824FA" w:rsidRPr="00D95077" w:rsidRDefault="00B824FA" w:rsidP="00B824FA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установление соответствия проектной документации экологическим требованиям</w:t>
      </w:r>
    </w:p>
    <w:p w14:paraId="02B5BDFE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11467824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Средства федерального бюджета, выделенные на природоохранную деятельность, расходуются на …</w:t>
      </w:r>
    </w:p>
    <w:p w14:paraId="577BBFC4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4178A602" w14:textId="77777777" w:rsidR="00B824FA" w:rsidRPr="00D95077" w:rsidRDefault="00B824FA" w:rsidP="00B824FA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природоохранные мероприятия, включенные в состав целевых государственных природоохранных программ</w:t>
      </w:r>
    </w:p>
    <w:p w14:paraId="4C857278" w14:textId="77777777" w:rsidR="00B824FA" w:rsidRPr="00D95077" w:rsidRDefault="00B824FA" w:rsidP="00B824FA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все природоохранные мероприятия</w:t>
      </w:r>
    </w:p>
    <w:p w14:paraId="368533F8" w14:textId="77777777" w:rsidR="00B824FA" w:rsidRPr="00D95077" w:rsidRDefault="00B824FA" w:rsidP="00B824FA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природоохранные мероприятия в отдельных субъектах РФ</w:t>
      </w:r>
    </w:p>
    <w:p w14:paraId="2F278AC9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1B0404C2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Экологический мониторинг – это …</w:t>
      </w:r>
    </w:p>
    <w:p w14:paraId="043741C0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56E209DD" w14:textId="77777777" w:rsidR="00B824FA" w:rsidRPr="00D95077" w:rsidRDefault="00B824FA" w:rsidP="00B824FA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управление качеством природной среды</w:t>
      </w:r>
    </w:p>
    <w:p w14:paraId="38A13615" w14:textId="77777777" w:rsidR="00B824FA" w:rsidRPr="00D95077" w:rsidRDefault="00B824FA" w:rsidP="00B824FA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проверка деятельности предприятий по соблюдению ими экологического законодательства</w:t>
      </w:r>
    </w:p>
    <w:p w14:paraId="1BA49275" w14:textId="77777777" w:rsidR="00B824FA" w:rsidRPr="00D95077" w:rsidRDefault="00B824FA" w:rsidP="00B824FA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система наблюдений с целью оценки и прогноза изменений состояния окружающей среды под влиянием антропогенной нагрузки</w:t>
      </w:r>
    </w:p>
    <w:p w14:paraId="13934948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146EFA2B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Управление природоохранной деятельностью – это …</w:t>
      </w:r>
    </w:p>
    <w:p w14:paraId="00800124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49B87A6D" w14:textId="77777777" w:rsidR="00B824FA" w:rsidRPr="00D95077" w:rsidRDefault="00B824FA" w:rsidP="00B824FA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lastRenderedPageBreak/>
        <w:t>совокупность принципов, методов, форм и средств, направленных на сохранение природной среды с целью обеспечения экологической безопасности человека</w:t>
      </w:r>
    </w:p>
    <w:p w14:paraId="453D71DA" w14:textId="77777777" w:rsidR="00B824FA" w:rsidRPr="00D95077" w:rsidRDefault="00B824FA" w:rsidP="00B824FA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управление людьми, их социально-экономическими отношениями</w:t>
      </w:r>
    </w:p>
    <w:p w14:paraId="61459DB9" w14:textId="77777777" w:rsidR="00B824FA" w:rsidRPr="00D95077" w:rsidRDefault="00B824FA" w:rsidP="00B824FA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воздействие субъекта управления на объект управления с целью достижения поставленных целей</w:t>
      </w:r>
    </w:p>
    <w:p w14:paraId="46C0A0C4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66E461E2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Причины, способствующие усугублению экологической ситуации в России – это …</w:t>
      </w:r>
    </w:p>
    <w:p w14:paraId="628BFD68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2F85649C" w14:textId="77777777" w:rsidR="00B824FA" w:rsidRPr="00D95077" w:rsidRDefault="00B824FA" w:rsidP="00B824FA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переход страны от плановой централизованной системы управления к рыночной экономике</w:t>
      </w:r>
    </w:p>
    <w:p w14:paraId="2B7188BE" w14:textId="77777777" w:rsidR="00B824FA" w:rsidRPr="00D95077" w:rsidRDefault="00B824FA" w:rsidP="00B824FA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 xml:space="preserve">преобладание </w:t>
      </w:r>
      <w:proofErr w:type="spellStart"/>
      <w:r w:rsidRPr="00D95077">
        <w:rPr>
          <w:color w:val="000000"/>
          <w:sz w:val="24"/>
          <w:szCs w:val="24"/>
          <w:lang w:eastAsia="ru-RU"/>
        </w:rPr>
        <w:t>ресурсодобывающих</w:t>
      </w:r>
      <w:proofErr w:type="spellEnd"/>
      <w:r w:rsidRPr="00D95077">
        <w:rPr>
          <w:color w:val="000000"/>
          <w:sz w:val="24"/>
          <w:szCs w:val="24"/>
          <w:lang w:eastAsia="ru-RU"/>
        </w:rPr>
        <w:t xml:space="preserve"> и ресурсоемких секторов в структуре экономики</w:t>
      </w:r>
    </w:p>
    <w:p w14:paraId="3D97B338" w14:textId="77777777" w:rsidR="00B824FA" w:rsidRPr="00D95077" w:rsidRDefault="00B824FA" w:rsidP="00B824FA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низкая эффективность механизмов природопользования и охраны окружающей среды</w:t>
      </w:r>
    </w:p>
    <w:p w14:paraId="7FC34F25" w14:textId="77777777" w:rsidR="00B824FA" w:rsidRPr="00D95077" w:rsidRDefault="00B824FA" w:rsidP="00B824FA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низкий уровень развития промышленности</w:t>
      </w:r>
    </w:p>
    <w:p w14:paraId="02C03C8D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23DF9550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Экономическая оценка природных ресурсов позволяет …</w:t>
      </w:r>
    </w:p>
    <w:p w14:paraId="536FD85C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04CC180B" w14:textId="77777777" w:rsidR="00B824FA" w:rsidRPr="00D95077" w:rsidRDefault="00B824FA" w:rsidP="00B824FA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обоснованно определить преимущества альтернативного развития</w:t>
      </w:r>
    </w:p>
    <w:p w14:paraId="24C31093" w14:textId="77777777" w:rsidR="00B824FA" w:rsidRPr="00D95077" w:rsidRDefault="00B824FA" w:rsidP="00B824FA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перейти от экстенсивного к интенсивному пути развития</w:t>
      </w:r>
    </w:p>
    <w:p w14:paraId="6A5FA22E" w14:textId="77777777" w:rsidR="00B824FA" w:rsidRPr="00D95077" w:rsidRDefault="00B824FA" w:rsidP="00B824FA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уменьшить добычу минеральных ресурсов и других полезных ископаемых</w:t>
      </w:r>
    </w:p>
    <w:p w14:paraId="71DDA330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5ECA5887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Цель проведения ГЭЭ</w:t>
      </w:r>
    </w:p>
    <w:p w14:paraId="13B3290F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5B3ADB25" w14:textId="77777777" w:rsidR="00B824FA" w:rsidRPr="00D95077" w:rsidRDefault="00B824FA" w:rsidP="00B824FA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установление соответствия деятельности предприятия экологическим требованиям</w:t>
      </w:r>
    </w:p>
    <w:p w14:paraId="7BF60B35" w14:textId="77777777" w:rsidR="00B824FA" w:rsidRPr="00D95077" w:rsidRDefault="00B824FA" w:rsidP="00B824FA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оценка возможного негативного воздействия намечаемой хозяйственной деятельности на окружающую среду</w:t>
      </w:r>
    </w:p>
    <w:p w14:paraId="2918D842" w14:textId="77777777" w:rsidR="00B824FA" w:rsidRPr="00D95077" w:rsidRDefault="00B824FA" w:rsidP="00B824FA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установление соответствия проектной документации намечаемого к строительству объекта экологическим требованиям</w:t>
      </w:r>
    </w:p>
    <w:p w14:paraId="392D13F3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11631F0E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Органы управления природоохранной деятельностью специальной компетенции</w:t>
      </w:r>
    </w:p>
    <w:p w14:paraId="22AB2465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1A9FF509" w14:textId="77777777" w:rsidR="00B824FA" w:rsidRPr="00D95077" w:rsidRDefault="00B824FA" w:rsidP="00B824FA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Минсельхоз РФ, МЧС РФ, МВД РФ</w:t>
      </w:r>
    </w:p>
    <w:p w14:paraId="0588128B" w14:textId="77777777" w:rsidR="00B824FA" w:rsidRPr="00D95077" w:rsidRDefault="00B824FA" w:rsidP="00B824FA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Министерство здравоохранения и социального обеспечения</w:t>
      </w:r>
    </w:p>
    <w:p w14:paraId="503C21C8" w14:textId="77777777" w:rsidR="00B824FA" w:rsidRPr="00D95077" w:rsidRDefault="00B824FA" w:rsidP="00B824FA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Органы местного самоуправления</w:t>
      </w:r>
    </w:p>
    <w:p w14:paraId="2DE8D3D8" w14:textId="77777777" w:rsidR="00B824FA" w:rsidRPr="00D95077" w:rsidRDefault="00B824FA" w:rsidP="00B824FA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территориальные органы</w:t>
      </w:r>
    </w:p>
    <w:p w14:paraId="5813C54E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09853840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Методы исследований, не использующиеся экологической наукой</w:t>
      </w:r>
    </w:p>
    <w:p w14:paraId="56CBACD7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5EB299C8" w14:textId="77777777" w:rsidR="00B824FA" w:rsidRPr="00D95077" w:rsidRDefault="00B824FA" w:rsidP="00B824FA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статистические методы оценки природных процессов и явлений</w:t>
      </w:r>
    </w:p>
    <w:p w14:paraId="04C27A28" w14:textId="77777777" w:rsidR="00B824FA" w:rsidRPr="00D95077" w:rsidRDefault="00B824FA" w:rsidP="00B824FA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методы селекции</w:t>
      </w:r>
    </w:p>
    <w:p w14:paraId="33D5049C" w14:textId="77777777" w:rsidR="00B824FA" w:rsidRPr="00D95077" w:rsidRDefault="00B824FA" w:rsidP="00B824FA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методы математического моделирования и экстраполяции</w:t>
      </w:r>
    </w:p>
    <w:p w14:paraId="0E1E915E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45BB7B92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Экология, как разновидность биологической науки – это наука о (об)…</w:t>
      </w:r>
    </w:p>
    <w:p w14:paraId="44806143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0C201D49" w14:textId="77777777" w:rsidR="00B824FA" w:rsidRPr="00D95077" w:rsidRDefault="00B824FA" w:rsidP="00B824FA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охране окружающей среды</w:t>
      </w:r>
    </w:p>
    <w:p w14:paraId="47103A1C" w14:textId="77777777" w:rsidR="00B824FA" w:rsidRPr="00D95077" w:rsidRDefault="00B824FA" w:rsidP="00B824FA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lastRenderedPageBreak/>
        <w:t xml:space="preserve">взаимоотношении живых организмов с окружающей средой (со средой </w:t>
      </w:r>
      <w:proofErr w:type="spellStart"/>
      <w:r w:rsidRPr="00D95077">
        <w:rPr>
          <w:color w:val="000000"/>
          <w:sz w:val="24"/>
          <w:szCs w:val="24"/>
          <w:lang w:eastAsia="ru-RU"/>
        </w:rPr>
        <w:t>обитани</w:t>
      </w:r>
      <w:proofErr w:type="spellEnd"/>
    </w:p>
    <w:p w14:paraId="54920DAD" w14:textId="77777777" w:rsidR="00B824FA" w:rsidRPr="00D95077" w:rsidRDefault="00B824FA" w:rsidP="00B824FA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возникновении жизни на Земле</w:t>
      </w:r>
    </w:p>
    <w:p w14:paraId="022386F5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27FD2811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Нормирование качественного состояния окружающей среды – это …</w:t>
      </w:r>
    </w:p>
    <w:p w14:paraId="35F6DD75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5A9AB4B5" w14:textId="77777777" w:rsidR="00B824FA" w:rsidRPr="00D95077" w:rsidRDefault="00B824FA" w:rsidP="00B824FA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вынужденная мера</w:t>
      </w:r>
    </w:p>
    <w:p w14:paraId="7C137079" w14:textId="77777777" w:rsidR="00B824FA" w:rsidRPr="00D95077" w:rsidRDefault="00B824FA" w:rsidP="00B824FA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результат закономерного развития общества</w:t>
      </w:r>
    </w:p>
    <w:p w14:paraId="10CEC14E" w14:textId="77777777" w:rsidR="00B824FA" w:rsidRPr="00D95077" w:rsidRDefault="00B824FA" w:rsidP="00B824FA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волевое решение Правительства РФ</w:t>
      </w:r>
    </w:p>
    <w:p w14:paraId="66DA7DD0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67198268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Финансирование природоохранной деятельности осуществляется за счет …</w:t>
      </w:r>
    </w:p>
    <w:p w14:paraId="58ACB48F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7497B78D" w14:textId="77777777" w:rsidR="00B824FA" w:rsidRPr="00D95077" w:rsidRDefault="00B824FA" w:rsidP="00B824FA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федерального бюджета</w:t>
      </w:r>
    </w:p>
    <w:p w14:paraId="7B6981BF" w14:textId="77777777" w:rsidR="00B824FA" w:rsidRPr="00D95077" w:rsidRDefault="00B824FA" w:rsidP="00B824FA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бюджетов субъектов РФ и бюджетов органов местного самоуправления</w:t>
      </w:r>
    </w:p>
    <w:p w14:paraId="19A38163" w14:textId="77777777" w:rsidR="00B824FA" w:rsidRPr="00D95077" w:rsidRDefault="00B824FA" w:rsidP="00B824FA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государственных займов</w:t>
      </w:r>
    </w:p>
    <w:p w14:paraId="30A77654" w14:textId="77777777" w:rsidR="00B824FA" w:rsidRPr="00D95077" w:rsidRDefault="00B824FA" w:rsidP="00B824FA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налоговых сборов</w:t>
      </w:r>
    </w:p>
    <w:p w14:paraId="2373334F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1584196C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Органы управления природоохранной деятельностью общей компетенции</w:t>
      </w:r>
    </w:p>
    <w:p w14:paraId="07CFEECC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4F08C22E" w14:textId="77777777" w:rsidR="00B824FA" w:rsidRPr="00D95077" w:rsidRDefault="00B824FA" w:rsidP="00B824FA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Президент РФ</w:t>
      </w:r>
    </w:p>
    <w:p w14:paraId="1E0E2FC9" w14:textId="77777777" w:rsidR="00B824FA" w:rsidRPr="00D95077" w:rsidRDefault="00B824FA" w:rsidP="00B824FA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Федеральное собрание, Правительство РФ</w:t>
      </w:r>
    </w:p>
    <w:p w14:paraId="214BFA07" w14:textId="77777777" w:rsidR="00B824FA" w:rsidRPr="00D95077" w:rsidRDefault="00B824FA" w:rsidP="00B824FA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Министерство природных ресурсов РФ</w:t>
      </w:r>
    </w:p>
    <w:p w14:paraId="7AC3A75F" w14:textId="77777777" w:rsidR="00B824FA" w:rsidRPr="00D95077" w:rsidRDefault="00B824FA" w:rsidP="00B824FA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Государственная Дума</w:t>
      </w:r>
    </w:p>
    <w:p w14:paraId="3EF8D6A1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6B4EC6B6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Величина платежей за выбросы в атмосферу зависит от …</w:t>
      </w:r>
    </w:p>
    <w:p w14:paraId="482A275B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1434B5FD" w14:textId="77777777" w:rsidR="00B824FA" w:rsidRPr="00D95077" w:rsidRDefault="00B824FA" w:rsidP="00B824FA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количества выбрасываемых экологически вредных веществ</w:t>
      </w:r>
    </w:p>
    <w:p w14:paraId="45365BEA" w14:textId="77777777" w:rsidR="00B824FA" w:rsidRPr="00D95077" w:rsidRDefault="00B824FA" w:rsidP="00B824FA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профиля предприятия</w:t>
      </w:r>
    </w:p>
    <w:p w14:paraId="5170F1E7" w14:textId="77777777" w:rsidR="00B824FA" w:rsidRPr="00D95077" w:rsidRDefault="00B824FA" w:rsidP="00B824FA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установленных нормативов платы за выбросы в атмосферу</w:t>
      </w:r>
    </w:p>
    <w:p w14:paraId="74FD1936" w14:textId="77777777" w:rsidR="00B824FA" w:rsidRPr="00D95077" w:rsidRDefault="00B824FA" w:rsidP="00B824FA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формы собственности, в которой находится предприятие</w:t>
      </w:r>
    </w:p>
    <w:p w14:paraId="2CBD14D8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6CD56F6B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Нормирование качества среды обитания – это разработка …</w:t>
      </w:r>
    </w:p>
    <w:p w14:paraId="53204A9D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18DB54DC" w14:textId="77777777" w:rsidR="00B824FA" w:rsidRPr="00D95077" w:rsidRDefault="00B824FA" w:rsidP="00B824FA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базовых нормативов платы за негативное воздействие на окружающую среду</w:t>
      </w:r>
    </w:p>
    <w:p w14:paraId="31533E03" w14:textId="77777777" w:rsidR="00B824FA" w:rsidRPr="00D95077" w:rsidRDefault="00B824FA" w:rsidP="00B824FA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методических рекомендаций о нормативах воздействия хозяйственной и иной деятельности на среду обитания</w:t>
      </w:r>
    </w:p>
    <w:p w14:paraId="617EB482" w14:textId="77777777" w:rsidR="00B824FA" w:rsidRPr="00D95077" w:rsidRDefault="00B824FA" w:rsidP="00B824FA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научно-обоснованных нормативов предельно допустимого воздействия человека на среду обитания с приданием им правового (</w:t>
      </w:r>
      <w:proofErr w:type="spellStart"/>
      <w:r w:rsidRPr="00D95077">
        <w:rPr>
          <w:color w:val="000000"/>
          <w:sz w:val="24"/>
          <w:szCs w:val="24"/>
          <w:lang w:eastAsia="ru-RU"/>
        </w:rPr>
        <w:t>юридическог</w:t>
      </w:r>
      <w:proofErr w:type="spellEnd"/>
      <w:r w:rsidRPr="00D95077">
        <w:rPr>
          <w:color w:val="000000"/>
          <w:sz w:val="24"/>
          <w:szCs w:val="24"/>
          <w:lang w:eastAsia="ru-RU"/>
        </w:rPr>
        <w:t xml:space="preserve"> статуса</w:t>
      </w:r>
    </w:p>
    <w:p w14:paraId="54DFBAA3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2607F022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Правовое последствие отрицательного заключения государственной экологической экспертизы …</w:t>
      </w:r>
    </w:p>
    <w:p w14:paraId="199417EE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6166B530" w14:textId="77777777" w:rsidR="00B824FA" w:rsidRPr="00D95077" w:rsidRDefault="00B824FA" w:rsidP="00B824FA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наложение административного взыскания на должностных лиц предприятия</w:t>
      </w:r>
    </w:p>
    <w:p w14:paraId="3C41E754" w14:textId="77777777" w:rsidR="00B824FA" w:rsidRPr="00D95077" w:rsidRDefault="00B824FA" w:rsidP="00B824FA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приостановление деятельности предприятия на один год</w:t>
      </w:r>
    </w:p>
    <w:p w14:paraId="475442C7" w14:textId="77777777" w:rsidR="00B824FA" w:rsidRPr="00D95077" w:rsidRDefault="00B824FA" w:rsidP="00B824FA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lastRenderedPageBreak/>
        <w:t xml:space="preserve">запрет финансирования и строительства </w:t>
      </w:r>
      <w:proofErr w:type="spellStart"/>
      <w:r w:rsidRPr="00D95077">
        <w:rPr>
          <w:color w:val="000000"/>
          <w:sz w:val="24"/>
          <w:szCs w:val="24"/>
          <w:lang w:eastAsia="ru-RU"/>
        </w:rPr>
        <w:t>экспертируемого</w:t>
      </w:r>
      <w:proofErr w:type="spellEnd"/>
      <w:r w:rsidRPr="00D95077">
        <w:rPr>
          <w:color w:val="000000"/>
          <w:sz w:val="24"/>
          <w:szCs w:val="24"/>
          <w:lang w:eastAsia="ru-RU"/>
        </w:rPr>
        <w:t xml:space="preserve"> объекта</w:t>
      </w:r>
    </w:p>
    <w:p w14:paraId="0692AE27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442FCA30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Термин «экологизация» означает…</w:t>
      </w:r>
    </w:p>
    <w:p w14:paraId="786C59DE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6FC08FF5" w14:textId="77777777" w:rsidR="00B824FA" w:rsidRPr="00D95077" w:rsidRDefault="00B824FA" w:rsidP="00B824FA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проникновение экологической проблематики в другие сферы знания</w:t>
      </w:r>
    </w:p>
    <w:p w14:paraId="495FA303" w14:textId="77777777" w:rsidR="00B824FA" w:rsidRPr="00D95077" w:rsidRDefault="00B824FA" w:rsidP="00B824FA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распространение экологии на практическую деятельность</w:t>
      </w:r>
    </w:p>
    <w:p w14:paraId="74FD916A" w14:textId="77777777" w:rsidR="00B824FA" w:rsidRPr="00D95077" w:rsidRDefault="00B824FA" w:rsidP="00B824FA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превращение экологии в комплексную интегрирующую науку</w:t>
      </w:r>
    </w:p>
    <w:p w14:paraId="3EC07BDB" w14:textId="77777777" w:rsidR="00B824FA" w:rsidRPr="00D95077" w:rsidRDefault="00B824FA" w:rsidP="00B824FA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появление новых экологических проблем</w:t>
      </w:r>
    </w:p>
    <w:p w14:paraId="795C4D35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650AE37C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Признак, не характерный для территорий с чрезвычайной экологической ситуацией</w:t>
      </w:r>
    </w:p>
    <w:p w14:paraId="6DC6085A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613B4BA5" w14:textId="77777777" w:rsidR="00B824FA" w:rsidRPr="00D95077" w:rsidRDefault="00B824FA" w:rsidP="00B824FA">
      <w:pPr>
        <w:numPr>
          <w:ilvl w:val="0"/>
          <w:numId w:val="28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устойчивые отрицательные изменения природной среды</w:t>
      </w:r>
    </w:p>
    <w:p w14:paraId="3AD1E8F6" w14:textId="77777777" w:rsidR="00B824FA" w:rsidRPr="00D95077" w:rsidRDefault="00B824FA" w:rsidP="00B824FA">
      <w:pPr>
        <w:numPr>
          <w:ilvl w:val="0"/>
          <w:numId w:val="28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разрушение природных экологических систем</w:t>
      </w:r>
    </w:p>
    <w:p w14:paraId="21E2EE0D" w14:textId="77777777" w:rsidR="00B824FA" w:rsidRPr="00D95077" w:rsidRDefault="00B824FA" w:rsidP="00B824FA">
      <w:pPr>
        <w:numPr>
          <w:ilvl w:val="0"/>
          <w:numId w:val="28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угроза здоровью населения</w:t>
      </w:r>
    </w:p>
    <w:p w14:paraId="19D3238B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54075586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Суть парникового эффекта – углекислый газ, …</w:t>
      </w:r>
    </w:p>
    <w:p w14:paraId="3868E134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2A945478" w14:textId="77777777" w:rsidR="00B824FA" w:rsidRPr="00D95077" w:rsidRDefault="00B824FA" w:rsidP="00B824FA">
      <w:pPr>
        <w:numPr>
          <w:ilvl w:val="0"/>
          <w:numId w:val="29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задерживает длинноволновое (</w:t>
      </w:r>
      <w:proofErr w:type="spellStart"/>
      <w:r w:rsidRPr="00D95077">
        <w:rPr>
          <w:color w:val="000000"/>
          <w:sz w:val="24"/>
          <w:szCs w:val="24"/>
          <w:lang w:eastAsia="ru-RU"/>
        </w:rPr>
        <w:t>теплово</w:t>
      </w:r>
      <w:proofErr w:type="spellEnd"/>
      <w:r w:rsidRPr="00D95077">
        <w:rPr>
          <w:color w:val="000000"/>
          <w:sz w:val="24"/>
          <w:szCs w:val="24"/>
          <w:lang w:eastAsia="ru-RU"/>
        </w:rPr>
        <w:t xml:space="preserve"> излучение Земли</w:t>
      </w:r>
    </w:p>
    <w:p w14:paraId="17794B80" w14:textId="77777777" w:rsidR="00B824FA" w:rsidRPr="00D95077" w:rsidRDefault="00B824FA" w:rsidP="00B824FA">
      <w:pPr>
        <w:numPr>
          <w:ilvl w:val="0"/>
          <w:numId w:val="29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не имеет никакого отношения к парниковому эффекту</w:t>
      </w:r>
    </w:p>
    <w:p w14:paraId="2352210E" w14:textId="77777777" w:rsidR="00B824FA" w:rsidRPr="00D95077" w:rsidRDefault="00B824FA" w:rsidP="00B824FA">
      <w:pPr>
        <w:numPr>
          <w:ilvl w:val="0"/>
          <w:numId w:val="29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пропускает солнечное излучение и задерживает тепловое излучение Земли</w:t>
      </w:r>
    </w:p>
    <w:p w14:paraId="20CAC85D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1E756D0E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Регулирование качества среды обитания необходимо для …</w:t>
      </w:r>
    </w:p>
    <w:p w14:paraId="19E580B0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1486A82C" w14:textId="77777777" w:rsidR="00B824FA" w:rsidRPr="00D95077" w:rsidRDefault="00B824FA" w:rsidP="00B824FA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внедрения безотходных и малоотходных технологий в производство</w:t>
      </w:r>
    </w:p>
    <w:p w14:paraId="0CEE575C" w14:textId="77777777" w:rsidR="00B824FA" w:rsidRPr="00D95077" w:rsidRDefault="00B824FA" w:rsidP="00B824FA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сохранения природных экосистем и биоразнообразия</w:t>
      </w:r>
    </w:p>
    <w:p w14:paraId="2E9A20D1" w14:textId="77777777" w:rsidR="00B824FA" w:rsidRPr="00D95077" w:rsidRDefault="00B824FA" w:rsidP="00B824FA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уменьшения вредных выбросов предприятиями</w:t>
      </w:r>
    </w:p>
    <w:p w14:paraId="69E9B4D6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45CB5773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Платежи, относящиеся к экологическим – это платежи за …</w:t>
      </w:r>
    </w:p>
    <w:p w14:paraId="24E6AB39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40437862" w14:textId="77777777" w:rsidR="00B824FA" w:rsidRPr="00D95077" w:rsidRDefault="00B824FA" w:rsidP="00B824FA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выбросы загрязняющих веществ в атмосферу</w:t>
      </w:r>
    </w:p>
    <w:p w14:paraId="776E16CC" w14:textId="77777777" w:rsidR="00B824FA" w:rsidRPr="00D95077" w:rsidRDefault="00B824FA" w:rsidP="00B824FA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сбросы сточных вод в водные объекты</w:t>
      </w:r>
    </w:p>
    <w:p w14:paraId="556D9016" w14:textId="77777777" w:rsidR="00B824FA" w:rsidRPr="00D95077" w:rsidRDefault="00B824FA" w:rsidP="00B824FA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использование природных ресурсов</w:t>
      </w:r>
    </w:p>
    <w:p w14:paraId="673D7F1F" w14:textId="77777777" w:rsidR="00B824FA" w:rsidRPr="00D95077" w:rsidRDefault="00B824FA" w:rsidP="00B824FA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проведение экспертизы</w:t>
      </w:r>
    </w:p>
    <w:p w14:paraId="3D42AE04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421A9C8E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Под загрязнением окружающей среды понимают …</w:t>
      </w:r>
    </w:p>
    <w:p w14:paraId="11F4C9E8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76F28658" w14:textId="77777777" w:rsidR="00B824FA" w:rsidRPr="00D95077" w:rsidRDefault="00B824FA" w:rsidP="00B824FA">
      <w:pPr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изменение ее свойств в результате поступления экологически вредных веществ</w:t>
      </w:r>
    </w:p>
    <w:p w14:paraId="5118DF98" w14:textId="77777777" w:rsidR="00B824FA" w:rsidRPr="00D95077" w:rsidRDefault="00B824FA" w:rsidP="00B824FA">
      <w:pPr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сокращение видового биоразнообразия</w:t>
      </w:r>
    </w:p>
    <w:p w14:paraId="4246AD59" w14:textId="77777777" w:rsidR="00B824FA" w:rsidRPr="00D95077" w:rsidRDefault="00B824FA" w:rsidP="00B824FA">
      <w:pPr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деградацию экосистем</w:t>
      </w:r>
    </w:p>
    <w:p w14:paraId="2C751516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22B6BA18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Метод, который не применяется для оценки качества экологического состояния территорий – метод …</w:t>
      </w:r>
    </w:p>
    <w:p w14:paraId="570E0109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lastRenderedPageBreak/>
        <w:t>Варианты ответа:</w:t>
      </w:r>
    </w:p>
    <w:p w14:paraId="4F4A99B3" w14:textId="77777777" w:rsidR="00B824FA" w:rsidRPr="00D95077" w:rsidRDefault="00B824FA" w:rsidP="00B824FA">
      <w:pPr>
        <w:numPr>
          <w:ilvl w:val="0"/>
          <w:numId w:val="33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proofErr w:type="spellStart"/>
      <w:r w:rsidRPr="00D95077">
        <w:rPr>
          <w:color w:val="000000"/>
          <w:sz w:val="24"/>
          <w:szCs w:val="24"/>
          <w:lang w:eastAsia="ru-RU"/>
        </w:rPr>
        <w:t>биоиндикации</w:t>
      </w:r>
      <w:proofErr w:type="spellEnd"/>
    </w:p>
    <w:p w14:paraId="7BF74349" w14:textId="77777777" w:rsidR="00B824FA" w:rsidRPr="00D95077" w:rsidRDefault="00B824FA" w:rsidP="00B824FA">
      <w:pPr>
        <w:numPr>
          <w:ilvl w:val="0"/>
          <w:numId w:val="33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химического анализа</w:t>
      </w:r>
    </w:p>
    <w:p w14:paraId="57DD50DD" w14:textId="77777777" w:rsidR="00B824FA" w:rsidRPr="00D95077" w:rsidRDefault="00B824FA" w:rsidP="00B824FA">
      <w:pPr>
        <w:numPr>
          <w:ilvl w:val="0"/>
          <w:numId w:val="33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экспертных оценок</w:t>
      </w:r>
    </w:p>
    <w:p w14:paraId="6074062D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5E1DC8A8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Основные механизмы (методы) государственного управления природоохранной деятельностью</w:t>
      </w:r>
    </w:p>
    <w:p w14:paraId="37A7CCD8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3B6A3EF4" w14:textId="77777777" w:rsidR="00B824FA" w:rsidRPr="00D95077" w:rsidRDefault="00B824FA" w:rsidP="00B824FA">
      <w:pPr>
        <w:numPr>
          <w:ilvl w:val="0"/>
          <w:numId w:val="34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правовые методы</w:t>
      </w:r>
    </w:p>
    <w:p w14:paraId="75FDF13A" w14:textId="77777777" w:rsidR="00B824FA" w:rsidRPr="00D95077" w:rsidRDefault="00B824FA" w:rsidP="00B824FA">
      <w:pPr>
        <w:numPr>
          <w:ilvl w:val="0"/>
          <w:numId w:val="34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административные и экономические методы</w:t>
      </w:r>
    </w:p>
    <w:p w14:paraId="2A1C2F10" w14:textId="77777777" w:rsidR="00B824FA" w:rsidRPr="00D95077" w:rsidRDefault="00B824FA" w:rsidP="00B824FA">
      <w:pPr>
        <w:numPr>
          <w:ilvl w:val="0"/>
          <w:numId w:val="34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методы экстраполяции</w:t>
      </w:r>
    </w:p>
    <w:p w14:paraId="16464F5C" w14:textId="77777777" w:rsidR="00B824FA" w:rsidRPr="00D95077" w:rsidRDefault="00B824FA" w:rsidP="00B824FA">
      <w:pPr>
        <w:numPr>
          <w:ilvl w:val="0"/>
          <w:numId w:val="34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экологические</w:t>
      </w:r>
    </w:p>
    <w:p w14:paraId="225F2808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378F89CE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Биосфера – это …</w:t>
      </w:r>
    </w:p>
    <w:p w14:paraId="18A687F1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47B9F5CD" w14:textId="77777777" w:rsidR="00B824FA" w:rsidRPr="00D95077" w:rsidRDefault="00B824FA" w:rsidP="00B824FA">
      <w:pPr>
        <w:numPr>
          <w:ilvl w:val="0"/>
          <w:numId w:val="35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совокупность всех существующих на Земле экосистем</w:t>
      </w:r>
    </w:p>
    <w:p w14:paraId="44179DBA" w14:textId="77777777" w:rsidR="00B824FA" w:rsidRPr="00D95077" w:rsidRDefault="00B824FA" w:rsidP="00B824FA">
      <w:pPr>
        <w:numPr>
          <w:ilvl w:val="0"/>
          <w:numId w:val="35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часть верхней оболочки Земли, в которой существует или может существовать живое существо</w:t>
      </w:r>
    </w:p>
    <w:p w14:paraId="590AC3C2" w14:textId="77777777" w:rsidR="00B824FA" w:rsidRPr="00D95077" w:rsidRDefault="00B824FA" w:rsidP="00B824FA">
      <w:pPr>
        <w:numPr>
          <w:ilvl w:val="0"/>
          <w:numId w:val="35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воздушное пространство Земли</w:t>
      </w:r>
    </w:p>
    <w:p w14:paraId="0D04C57E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0B19285A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Не существующий вид экологического контроля</w:t>
      </w:r>
    </w:p>
    <w:p w14:paraId="5F2DB34D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77446A0F" w14:textId="77777777" w:rsidR="00B824FA" w:rsidRPr="00D95077" w:rsidRDefault="00B824FA" w:rsidP="00B824FA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государственный</w:t>
      </w:r>
    </w:p>
    <w:p w14:paraId="16A5C088" w14:textId="77777777" w:rsidR="00B824FA" w:rsidRPr="00D95077" w:rsidRDefault="00B824FA" w:rsidP="00B824FA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территориальный</w:t>
      </w:r>
    </w:p>
    <w:p w14:paraId="6FD7D747" w14:textId="77777777" w:rsidR="00B824FA" w:rsidRPr="00D95077" w:rsidRDefault="00B824FA" w:rsidP="00B824FA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производственный</w:t>
      </w:r>
    </w:p>
    <w:p w14:paraId="466AAFA3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Вопрос:</w:t>
      </w:r>
    </w:p>
    <w:p w14:paraId="05E0C8F9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Основной признак, характерный для территорий (зон) экологического бедствия</w:t>
      </w:r>
    </w:p>
    <w:p w14:paraId="1B8ABA3F" w14:textId="77777777" w:rsidR="00B824FA" w:rsidRPr="00D95077" w:rsidRDefault="00B824FA" w:rsidP="00B824FA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Варианты ответа:</w:t>
      </w:r>
    </w:p>
    <w:p w14:paraId="3417C8CC" w14:textId="77777777" w:rsidR="00B824FA" w:rsidRPr="00D95077" w:rsidRDefault="00B824FA" w:rsidP="00B824FA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глубокие необратимые изменения природной среды</w:t>
      </w:r>
    </w:p>
    <w:p w14:paraId="0F7EFFA5" w14:textId="77777777" w:rsidR="00B824FA" w:rsidRPr="00D95077" w:rsidRDefault="00B824FA" w:rsidP="00B824FA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истощение минеральных и других полезных ископаемых</w:t>
      </w:r>
    </w:p>
    <w:p w14:paraId="16222600" w14:textId="77777777" w:rsidR="00B824FA" w:rsidRPr="00D95077" w:rsidRDefault="00B824FA" w:rsidP="00B824FA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ind w:left="0"/>
        <w:rPr>
          <w:color w:val="000000"/>
          <w:sz w:val="24"/>
          <w:szCs w:val="24"/>
          <w:lang w:eastAsia="ru-RU"/>
        </w:rPr>
      </w:pPr>
      <w:r w:rsidRPr="00D95077">
        <w:rPr>
          <w:color w:val="000000"/>
          <w:sz w:val="24"/>
          <w:szCs w:val="24"/>
          <w:lang w:eastAsia="ru-RU"/>
        </w:rPr>
        <w:t>временное приостановление деятельности отдельных предприятия.</w:t>
      </w:r>
    </w:p>
    <w:p w14:paraId="3718854C" w14:textId="77777777" w:rsidR="00B824FA" w:rsidRPr="00D95077" w:rsidRDefault="00B824FA" w:rsidP="00B824FA">
      <w:pPr>
        <w:pStyle w:val="a9"/>
        <w:ind w:left="780"/>
        <w:jc w:val="center"/>
        <w:rPr>
          <w:rFonts w:ascii="Times New Roman" w:hAnsi="Times New Roman"/>
          <w:b/>
          <w:sz w:val="24"/>
          <w:szCs w:val="24"/>
        </w:rPr>
      </w:pPr>
      <w:r w:rsidRPr="00D95077">
        <w:rPr>
          <w:rFonts w:ascii="Times New Roman" w:hAnsi="Times New Roman"/>
          <w:b/>
          <w:sz w:val="24"/>
          <w:szCs w:val="24"/>
        </w:rPr>
        <w:t>Практические занятия 1-го раздела</w:t>
      </w:r>
    </w:p>
    <w:p w14:paraId="42BE9066" w14:textId="77777777" w:rsidR="00B824FA" w:rsidRPr="00D95077" w:rsidRDefault="00B824FA" w:rsidP="00B824FA">
      <w:pPr>
        <w:pStyle w:val="a9"/>
        <w:ind w:left="780"/>
        <w:jc w:val="center"/>
        <w:rPr>
          <w:rFonts w:ascii="Times New Roman" w:hAnsi="Times New Roman"/>
          <w:b/>
          <w:sz w:val="24"/>
          <w:szCs w:val="24"/>
        </w:rPr>
      </w:pPr>
      <w:r w:rsidRPr="00D95077">
        <w:rPr>
          <w:rFonts w:ascii="Times New Roman" w:hAnsi="Times New Roman"/>
          <w:b/>
          <w:sz w:val="24"/>
          <w:szCs w:val="24"/>
        </w:rPr>
        <w:t>Критерии оценки практического задания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9"/>
        <w:gridCol w:w="2078"/>
        <w:gridCol w:w="6482"/>
      </w:tblGrid>
      <w:tr w:rsidR="00B824FA" w:rsidRPr="00D95077" w14:paraId="456CBF2E" w14:textId="77777777" w:rsidTr="00AB6C66">
        <w:tc>
          <w:tcPr>
            <w:tcW w:w="1789" w:type="dxa"/>
            <w:shd w:val="clear" w:color="auto" w:fill="auto"/>
          </w:tcPr>
          <w:p w14:paraId="23B66017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Балл (интервал баллов)</w:t>
            </w:r>
          </w:p>
        </w:tc>
        <w:tc>
          <w:tcPr>
            <w:tcW w:w="2078" w:type="dxa"/>
            <w:shd w:val="clear" w:color="auto" w:fill="auto"/>
          </w:tcPr>
          <w:p w14:paraId="26910D53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Уровень освоения</w:t>
            </w:r>
          </w:p>
        </w:tc>
        <w:tc>
          <w:tcPr>
            <w:tcW w:w="6482" w:type="dxa"/>
            <w:shd w:val="clear" w:color="auto" w:fill="auto"/>
          </w:tcPr>
          <w:p w14:paraId="25B9011F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B824FA" w:rsidRPr="00D95077" w14:paraId="0C885915" w14:textId="77777777" w:rsidTr="00AB6C66">
        <w:trPr>
          <w:trHeight w:val="576"/>
        </w:trPr>
        <w:tc>
          <w:tcPr>
            <w:tcW w:w="1789" w:type="dxa"/>
            <w:shd w:val="clear" w:color="auto" w:fill="auto"/>
          </w:tcPr>
          <w:p w14:paraId="77EF1509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5</w:t>
            </w:r>
          </w:p>
        </w:tc>
        <w:tc>
          <w:tcPr>
            <w:tcW w:w="2078" w:type="dxa"/>
            <w:shd w:val="clear" w:color="auto" w:fill="auto"/>
          </w:tcPr>
          <w:p w14:paraId="2A06E57E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Максимальный</w:t>
            </w:r>
          </w:p>
        </w:tc>
        <w:tc>
          <w:tcPr>
            <w:tcW w:w="6482" w:type="dxa"/>
            <w:shd w:val="clear" w:color="auto" w:fill="auto"/>
          </w:tcPr>
          <w:p w14:paraId="659EE9EA" w14:textId="77777777" w:rsidR="00B824FA" w:rsidRPr="00D95077" w:rsidRDefault="00B824FA" w:rsidP="00AB6C66">
            <w:pPr>
              <w:pStyle w:val="a9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95077">
              <w:rPr>
                <w:rFonts w:ascii="Times New Roman" w:hAnsi="Times New Roman"/>
                <w:sz w:val="24"/>
                <w:szCs w:val="24"/>
              </w:rPr>
              <w:t xml:space="preserve">Практическое задание показывает полные знания по дисциплине, содержание выполненного задания последовательно, точно, правильно, осмысленно, самостоятельно. </w:t>
            </w:r>
          </w:p>
          <w:p w14:paraId="1C80995D" w14:textId="77777777" w:rsidR="00B824FA" w:rsidRPr="00D95077" w:rsidRDefault="00B824FA" w:rsidP="00AB6C66">
            <w:pPr>
              <w:pStyle w:val="a9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95077">
              <w:rPr>
                <w:rFonts w:ascii="Times New Roman" w:hAnsi="Times New Roman"/>
                <w:sz w:val="24"/>
                <w:szCs w:val="24"/>
              </w:rPr>
              <w:t>Знает классификацию предпринимательской деятельности. Умеет систематизировать и анализировать предприятия по формам собственности. Все задания выполнил полноценно и в срок.</w:t>
            </w:r>
          </w:p>
        </w:tc>
      </w:tr>
      <w:tr w:rsidR="00B824FA" w:rsidRPr="00D95077" w14:paraId="733DAE04" w14:textId="77777777" w:rsidTr="00AB6C66">
        <w:tc>
          <w:tcPr>
            <w:tcW w:w="1789" w:type="dxa"/>
            <w:shd w:val="clear" w:color="auto" w:fill="auto"/>
          </w:tcPr>
          <w:p w14:paraId="65CE3B5D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4</w:t>
            </w:r>
          </w:p>
        </w:tc>
        <w:tc>
          <w:tcPr>
            <w:tcW w:w="2078" w:type="dxa"/>
            <w:shd w:val="clear" w:color="auto" w:fill="auto"/>
          </w:tcPr>
          <w:p w14:paraId="33C85C97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Средний</w:t>
            </w:r>
          </w:p>
        </w:tc>
        <w:tc>
          <w:tcPr>
            <w:tcW w:w="6482" w:type="dxa"/>
            <w:shd w:val="clear" w:color="auto" w:fill="auto"/>
          </w:tcPr>
          <w:p w14:paraId="2894E5B9" w14:textId="77777777" w:rsidR="00B824FA" w:rsidRPr="00D95077" w:rsidRDefault="00B824FA" w:rsidP="00AB6C66">
            <w:pPr>
              <w:pStyle w:val="a9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95077">
              <w:rPr>
                <w:rFonts w:ascii="Times New Roman" w:hAnsi="Times New Roman"/>
                <w:sz w:val="24"/>
                <w:szCs w:val="24"/>
              </w:rPr>
              <w:t xml:space="preserve">Практическое задание показывает достаточно полные знания по дисциплине, содержание выполненного задания </w:t>
            </w:r>
            <w:r w:rsidRPr="00D95077">
              <w:rPr>
                <w:rFonts w:ascii="Times New Roman" w:hAnsi="Times New Roman"/>
                <w:sz w:val="24"/>
                <w:szCs w:val="24"/>
              </w:rPr>
              <w:lastRenderedPageBreak/>
              <w:t>последовательно, точно, правильно, осмысленно, самостоятельно. Знает классификацию предпринимательской деятельности. Систематизирует и последовательно выполняет работу под руководством преподавателя. Все задания старается выполнить полноценно и в срок.</w:t>
            </w:r>
          </w:p>
        </w:tc>
      </w:tr>
      <w:tr w:rsidR="00B824FA" w:rsidRPr="00D95077" w14:paraId="1A6ADA03" w14:textId="77777777" w:rsidTr="00AB6C66">
        <w:tc>
          <w:tcPr>
            <w:tcW w:w="1789" w:type="dxa"/>
            <w:shd w:val="clear" w:color="auto" w:fill="auto"/>
          </w:tcPr>
          <w:p w14:paraId="2049B80E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078" w:type="dxa"/>
            <w:shd w:val="clear" w:color="auto" w:fill="auto"/>
          </w:tcPr>
          <w:p w14:paraId="4726BA71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Минимальный</w:t>
            </w:r>
          </w:p>
        </w:tc>
        <w:tc>
          <w:tcPr>
            <w:tcW w:w="6482" w:type="dxa"/>
            <w:shd w:val="clear" w:color="auto" w:fill="auto"/>
          </w:tcPr>
          <w:p w14:paraId="33CB5439" w14:textId="77777777" w:rsidR="00B824FA" w:rsidRPr="00D95077" w:rsidRDefault="00B824FA" w:rsidP="00AB6C66">
            <w:pPr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 xml:space="preserve">Практическое задание </w:t>
            </w:r>
            <w:proofErr w:type="gramStart"/>
            <w:r w:rsidRPr="00D95077">
              <w:rPr>
                <w:sz w:val="24"/>
                <w:szCs w:val="24"/>
              </w:rPr>
              <w:t>выполнено  поверхностно</w:t>
            </w:r>
            <w:proofErr w:type="gramEnd"/>
            <w:r w:rsidRPr="00D95077">
              <w:rPr>
                <w:sz w:val="24"/>
                <w:szCs w:val="24"/>
              </w:rPr>
              <w:t>, неполно, без логической последовательности, несамостоятельно. Студент не овладел необходимыми для выполнения практических заданий умениями. Не умеет классифицировать предприятия по формам собственности и организационно правовому статусу.</w:t>
            </w:r>
          </w:p>
        </w:tc>
      </w:tr>
      <w:tr w:rsidR="00B824FA" w:rsidRPr="00D95077" w14:paraId="26C94769" w14:textId="77777777" w:rsidTr="00AB6C66">
        <w:tc>
          <w:tcPr>
            <w:tcW w:w="1789" w:type="dxa"/>
            <w:shd w:val="clear" w:color="auto" w:fill="auto"/>
          </w:tcPr>
          <w:p w14:paraId="103A6DA0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14:paraId="2C8C4002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6482" w:type="dxa"/>
            <w:shd w:val="clear" w:color="auto" w:fill="auto"/>
          </w:tcPr>
          <w:p w14:paraId="1B805F00" w14:textId="77777777" w:rsidR="00B824FA" w:rsidRPr="00D95077" w:rsidRDefault="00B824FA" w:rsidP="00AB6C66">
            <w:pPr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Отсутствие задания.</w:t>
            </w:r>
          </w:p>
        </w:tc>
      </w:tr>
    </w:tbl>
    <w:p w14:paraId="12C55AC5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3837DFF4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4"/>
          <w:szCs w:val="24"/>
        </w:rPr>
      </w:pPr>
    </w:p>
    <w:p w14:paraId="529769CF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4"/>
          <w:szCs w:val="24"/>
        </w:rPr>
      </w:pPr>
    </w:p>
    <w:p w14:paraId="15C2FFB2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4"/>
          <w:szCs w:val="24"/>
        </w:rPr>
      </w:pPr>
    </w:p>
    <w:p w14:paraId="74D80CCD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1F701D12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4"/>
          <w:szCs w:val="24"/>
        </w:rPr>
      </w:pPr>
    </w:p>
    <w:p w14:paraId="2B17F41D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4"/>
          <w:szCs w:val="24"/>
        </w:rPr>
      </w:pPr>
      <w:r w:rsidRPr="00D95077">
        <w:rPr>
          <w:b/>
          <w:sz w:val="24"/>
          <w:szCs w:val="24"/>
        </w:rPr>
        <w:t>1-ое практическое занятие</w:t>
      </w:r>
    </w:p>
    <w:p w14:paraId="50FCB555" w14:textId="77777777" w:rsidR="00B824FA" w:rsidRPr="00D95077" w:rsidRDefault="00B824FA" w:rsidP="00B824FA">
      <w:pPr>
        <w:jc w:val="center"/>
        <w:rPr>
          <w:b/>
          <w:sz w:val="24"/>
          <w:szCs w:val="24"/>
        </w:rPr>
      </w:pPr>
      <w:r w:rsidRPr="00D95077">
        <w:rPr>
          <w:b/>
          <w:sz w:val="24"/>
          <w:szCs w:val="24"/>
        </w:rPr>
        <w:t>Практическая работа № 1</w:t>
      </w:r>
    </w:p>
    <w:p w14:paraId="09C54B95" w14:textId="77777777" w:rsidR="00B824FA" w:rsidRPr="00D95077" w:rsidRDefault="00B824FA" w:rsidP="00B824FA">
      <w:pPr>
        <w:jc w:val="center"/>
        <w:rPr>
          <w:sz w:val="24"/>
          <w:szCs w:val="24"/>
          <w:u w:val="single"/>
        </w:rPr>
      </w:pPr>
      <w:r w:rsidRPr="00D95077">
        <w:rPr>
          <w:sz w:val="24"/>
          <w:szCs w:val="24"/>
          <w:u w:val="single"/>
        </w:rPr>
        <w:t>Тема: Оценка антропогенной нагрузки на земельные ресурсы</w:t>
      </w:r>
    </w:p>
    <w:p w14:paraId="70F15477" w14:textId="77777777" w:rsidR="00B824FA" w:rsidRPr="00D95077" w:rsidRDefault="00B824FA" w:rsidP="00B824FA">
      <w:pPr>
        <w:jc w:val="center"/>
        <w:rPr>
          <w:i/>
          <w:sz w:val="24"/>
          <w:szCs w:val="24"/>
        </w:rPr>
      </w:pPr>
      <w:r w:rsidRPr="00D95077">
        <w:rPr>
          <w:i/>
          <w:sz w:val="24"/>
          <w:szCs w:val="24"/>
        </w:rPr>
        <w:t>Теоретическая часть:</w:t>
      </w:r>
    </w:p>
    <w:p w14:paraId="7542420D" w14:textId="77777777" w:rsidR="00B824FA" w:rsidRPr="00D95077" w:rsidRDefault="00B824FA" w:rsidP="00B824FA">
      <w:pPr>
        <w:numPr>
          <w:ilvl w:val="0"/>
          <w:numId w:val="38"/>
        </w:numPr>
        <w:overflowPunct w:val="0"/>
        <w:autoSpaceDE w:val="0"/>
        <w:autoSpaceDN w:val="0"/>
        <w:adjustRightInd w:val="0"/>
        <w:ind w:left="142" w:hanging="10"/>
        <w:rPr>
          <w:sz w:val="24"/>
          <w:szCs w:val="24"/>
        </w:rPr>
      </w:pPr>
      <w:r w:rsidRPr="00D95077">
        <w:rPr>
          <w:sz w:val="24"/>
          <w:szCs w:val="24"/>
        </w:rPr>
        <w:t>Степень антропогенной нагрузки (АН) на земельные ресурсы оценивается с помощью балльной шкалы (табл. 1).</w:t>
      </w:r>
    </w:p>
    <w:p w14:paraId="09ECF16D" w14:textId="77777777" w:rsidR="00B824FA" w:rsidRPr="00D95077" w:rsidRDefault="00B824FA" w:rsidP="00B824FA">
      <w:pPr>
        <w:jc w:val="right"/>
        <w:rPr>
          <w:sz w:val="24"/>
          <w:szCs w:val="24"/>
        </w:rPr>
      </w:pPr>
      <w:r w:rsidRPr="00D95077">
        <w:rPr>
          <w:sz w:val="24"/>
          <w:szCs w:val="24"/>
        </w:rPr>
        <w:t>Таблица 1</w:t>
      </w:r>
    </w:p>
    <w:p w14:paraId="61F68A15" w14:textId="77777777" w:rsidR="00B824FA" w:rsidRPr="00D95077" w:rsidRDefault="00B824FA" w:rsidP="00B824FA">
      <w:pPr>
        <w:jc w:val="center"/>
        <w:rPr>
          <w:sz w:val="24"/>
          <w:szCs w:val="24"/>
        </w:rPr>
      </w:pPr>
      <w:r w:rsidRPr="00D95077">
        <w:rPr>
          <w:sz w:val="24"/>
          <w:szCs w:val="24"/>
        </w:rPr>
        <w:t>Характеристика степени АН земель и их классификация по степени АН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985"/>
        <w:gridCol w:w="1701"/>
        <w:gridCol w:w="5102"/>
      </w:tblGrid>
      <w:tr w:rsidR="00B824FA" w:rsidRPr="00D95077" w14:paraId="405FDE2C" w14:textId="77777777" w:rsidTr="00AB6C66">
        <w:trPr>
          <w:jc w:val="center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C3D44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Степень АН земель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73A49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Балл оценки АН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3E187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Группы земель</w:t>
            </w:r>
          </w:p>
        </w:tc>
      </w:tr>
      <w:tr w:rsidR="00B824FA" w:rsidRPr="00D95077" w14:paraId="5B96DEEC" w14:textId="77777777" w:rsidTr="00AB6C66">
        <w:trPr>
          <w:jc w:val="center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B07A4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Высшая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0E742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5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4B029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Земли промышленности, энергетики и инфраструктуры</w:t>
            </w:r>
          </w:p>
        </w:tc>
      </w:tr>
      <w:tr w:rsidR="00B824FA" w:rsidRPr="00D95077" w14:paraId="7F895752" w14:textId="77777777" w:rsidTr="00AB6C66">
        <w:trPr>
          <w:jc w:val="center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2EF42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Значительная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D1838E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4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B0AA7C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Пашня, многолетние насаждения нелесного фонда</w:t>
            </w:r>
          </w:p>
        </w:tc>
      </w:tr>
      <w:tr w:rsidR="00B824FA" w:rsidRPr="00D95077" w14:paraId="7E768B34" w14:textId="77777777" w:rsidTr="00AB6C66">
        <w:trPr>
          <w:jc w:val="center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E7E3CB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Средняя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B817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3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51FED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Культурные и улучшенные кормовые угодья</w:t>
            </w:r>
          </w:p>
        </w:tc>
      </w:tr>
      <w:tr w:rsidR="00B824FA" w:rsidRPr="00D95077" w14:paraId="2DBA49A1" w14:textId="77777777" w:rsidTr="00AB6C66">
        <w:trPr>
          <w:jc w:val="center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74E5E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Незначительная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62506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2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7057D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Естественные кормовые угодья</w:t>
            </w:r>
          </w:p>
        </w:tc>
      </w:tr>
      <w:tr w:rsidR="00B824FA" w:rsidRPr="00D95077" w14:paraId="78A429FD" w14:textId="77777777" w:rsidTr="00AB6C66">
        <w:trPr>
          <w:jc w:val="center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76853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Низшая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5A12E4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1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38D65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Земли лесного фонда, включая природные урочища</w:t>
            </w:r>
          </w:p>
        </w:tc>
      </w:tr>
    </w:tbl>
    <w:p w14:paraId="4CEBC7FE" w14:textId="77777777" w:rsidR="00B824FA" w:rsidRPr="00D95077" w:rsidRDefault="00B824FA" w:rsidP="00B824FA">
      <w:pPr>
        <w:rPr>
          <w:sz w:val="24"/>
          <w:szCs w:val="24"/>
        </w:rPr>
      </w:pPr>
    </w:p>
    <w:p w14:paraId="0C64497F" w14:textId="77777777" w:rsidR="00B824FA" w:rsidRPr="00D95077" w:rsidRDefault="00B824FA" w:rsidP="00B824FA">
      <w:pPr>
        <w:rPr>
          <w:sz w:val="24"/>
          <w:szCs w:val="24"/>
        </w:rPr>
      </w:pPr>
      <w:r w:rsidRPr="00D95077">
        <w:rPr>
          <w:sz w:val="24"/>
          <w:szCs w:val="24"/>
        </w:rPr>
        <w:tab/>
        <w:t>2. Оценить эколого-хозяйственное состояние (ЭХС) земель можно с помощью коэффициента относительной напряженности ЭХС (К</w:t>
      </w:r>
      <w:r w:rsidRPr="00D95077">
        <w:rPr>
          <w:sz w:val="24"/>
          <w:szCs w:val="24"/>
          <w:vertAlign w:val="subscript"/>
        </w:rPr>
        <w:t xml:space="preserve"> ЭХС</w:t>
      </w:r>
      <w:r w:rsidRPr="00D95077">
        <w:rPr>
          <w:sz w:val="24"/>
          <w:szCs w:val="24"/>
        </w:rPr>
        <w:t>), который определяется по следующей формуле:</w:t>
      </w:r>
    </w:p>
    <w:p w14:paraId="7E644807" w14:textId="77777777" w:rsidR="00B824FA" w:rsidRPr="00D95077" w:rsidRDefault="00B824FA" w:rsidP="00B824FA">
      <w:pPr>
        <w:rPr>
          <w:sz w:val="24"/>
          <w:szCs w:val="24"/>
        </w:rPr>
      </w:pPr>
      <w:r w:rsidRPr="00D95077">
        <w:rPr>
          <w:sz w:val="24"/>
          <w:szCs w:val="24"/>
        </w:rPr>
        <w:t xml:space="preserve">                                                      К</w:t>
      </w:r>
      <w:r w:rsidRPr="00D95077">
        <w:rPr>
          <w:sz w:val="24"/>
          <w:szCs w:val="24"/>
          <w:vertAlign w:val="subscript"/>
        </w:rPr>
        <w:t xml:space="preserve"> ЭХС</w:t>
      </w:r>
      <w:r w:rsidRPr="00D95077">
        <w:rPr>
          <w:sz w:val="24"/>
          <w:szCs w:val="24"/>
        </w:rPr>
        <w:t xml:space="preserve"> = </w:t>
      </w:r>
      <w:r w:rsidRPr="00D95077">
        <w:rPr>
          <w:sz w:val="24"/>
          <w:szCs w:val="24"/>
          <w:lang w:val="en-US"/>
        </w:rPr>
        <w:t>S</w:t>
      </w:r>
      <w:r w:rsidRPr="00D95077">
        <w:rPr>
          <w:sz w:val="24"/>
          <w:szCs w:val="24"/>
          <w:vertAlign w:val="subscript"/>
        </w:rPr>
        <w:t xml:space="preserve"> 1-2</w:t>
      </w:r>
      <w:r w:rsidRPr="00D95077">
        <w:rPr>
          <w:sz w:val="24"/>
          <w:szCs w:val="24"/>
        </w:rPr>
        <w:t>/</w:t>
      </w:r>
      <w:r w:rsidRPr="00D95077">
        <w:rPr>
          <w:sz w:val="24"/>
          <w:szCs w:val="24"/>
          <w:vertAlign w:val="subscript"/>
        </w:rPr>
        <w:t xml:space="preserve"> </w:t>
      </w:r>
      <w:r w:rsidRPr="00D95077">
        <w:rPr>
          <w:sz w:val="24"/>
          <w:szCs w:val="24"/>
          <w:lang w:val="en-US"/>
        </w:rPr>
        <w:t>S</w:t>
      </w:r>
      <w:r w:rsidRPr="00D95077">
        <w:rPr>
          <w:sz w:val="24"/>
          <w:szCs w:val="24"/>
          <w:vertAlign w:val="subscript"/>
        </w:rPr>
        <w:t xml:space="preserve"> 4-</w:t>
      </w:r>
      <w:proofErr w:type="gramStart"/>
      <w:r w:rsidRPr="00D95077">
        <w:rPr>
          <w:sz w:val="24"/>
          <w:szCs w:val="24"/>
          <w:vertAlign w:val="subscript"/>
        </w:rPr>
        <w:t>5 ,</w:t>
      </w:r>
      <w:proofErr w:type="gramEnd"/>
      <w:r w:rsidRPr="00D95077">
        <w:rPr>
          <w:sz w:val="24"/>
          <w:szCs w:val="24"/>
          <w:vertAlign w:val="subscript"/>
        </w:rPr>
        <w:t xml:space="preserve">                     </w:t>
      </w:r>
      <w:r w:rsidRPr="00D95077">
        <w:rPr>
          <w:sz w:val="24"/>
          <w:szCs w:val="24"/>
        </w:rPr>
        <w:t>( 1 )</w:t>
      </w:r>
    </w:p>
    <w:p w14:paraId="682C2BE7" w14:textId="77777777" w:rsidR="00B824FA" w:rsidRPr="00D95077" w:rsidRDefault="00B824FA" w:rsidP="00B824FA">
      <w:pPr>
        <w:rPr>
          <w:sz w:val="24"/>
          <w:szCs w:val="24"/>
        </w:rPr>
      </w:pPr>
      <w:r w:rsidRPr="00D95077">
        <w:rPr>
          <w:sz w:val="24"/>
          <w:szCs w:val="24"/>
        </w:rPr>
        <w:t xml:space="preserve">где </w:t>
      </w:r>
      <w:r w:rsidRPr="00D95077">
        <w:rPr>
          <w:sz w:val="24"/>
          <w:szCs w:val="24"/>
          <w:lang w:val="en-US"/>
        </w:rPr>
        <w:t>S</w:t>
      </w:r>
      <w:r w:rsidRPr="00D95077">
        <w:rPr>
          <w:sz w:val="24"/>
          <w:szCs w:val="24"/>
          <w:vertAlign w:val="subscript"/>
        </w:rPr>
        <w:t xml:space="preserve"> 1-2 </w:t>
      </w:r>
      <w:r w:rsidRPr="00D95077">
        <w:rPr>
          <w:sz w:val="24"/>
          <w:szCs w:val="24"/>
        </w:rPr>
        <w:t xml:space="preserve">- площади земель с АН в 1 и 2 </w:t>
      </w:r>
      <w:proofErr w:type="gramStart"/>
      <w:r w:rsidRPr="00D95077">
        <w:rPr>
          <w:sz w:val="24"/>
          <w:szCs w:val="24"/>
        </w:rPr>
        <w:t xml:space="preserve">балла; </w:t>
      </w:r>
      <w:r w:rsidRPr="00D95077">
        <w:rPr>
          <w:sz w:val="24"/>
          <w:szCs w:val="24"/>
          <w:vertAlign w:val="subscript"/>
        </w:rPr>
        <w:t xml:space="preserve"> </w:t>
      </w:r>
      <w:r w:rsidRPr="00D95077">
        <w:rPr>
          <w:sz w:val="24"/>
          <w:szCs w:val="24"/>
          <w:lang w:val="en-US"/>
        </w:rPr>
        <w:t>S</w:t>
      </w:r>
      <w:proofErr w:type="gramEnd"/>
      <w:r w:rsidRPr="00D95077">
        <w:rPr>
          <w:sz w:val="24"/>
          <w:szCs w:val="24"/>
          <w:vertAlign w:val="subscript"/>
        </w:rPr>
        <w:t xml:space="preserve"> 4-5 </w:t>
      </w:r>
      <w:r w:rsidRPr="00D95077">
        <w:rPr>
          <w:sz w:val="24"/>
          <w:szCs w:val="24"/>
        </w:rPr>
        <w:t>- площади земель с АН в 4 и 5 баллов.</w:t>
      </w:r>
    </w:p>
    <w:p w14:paraId="019D2466" w14:textId="77777777" w:rsidR="00B824FA" w:rsidRPr="00D95077" w:rsidRDefault="00B824FA" w:rsidP="00B824FA">
      <w:pPr>
        <w:rPr>
          <w:sz w:val="24"/>
          <w:szCs w:val="24"/>
        </w:rPr>
      </w:pPr>
      <w:r w:rsidRPr="00D95077">
        <w:rPr>
          <w:sz w:val="24"/>
          <w:szCs w:val="24"/>
        </w:rPr>
        <w:tab/>
        <w:t>Снижение напряженности ЭХС землепользования (страны, области, района, хозяйства) характеризуется увеличением значения К</w:t>
      </w:r>
      <w:r w:rsidRPr="00D95077">
        <w:rPr>
          <w:sz w:val="24"/>
          <w:szCs w:val="24"/>
          <w:vertAlign w:val="subscript"/>
        </w:rPr>
        <w:t xml:space="preserve"> ЭХС</w:t>
      </w:r>
      <w:r w:rsidRPr="00D95077">
        <w:rPr>
          <w:sz w:val="24"/>
          <w:szCs w:val="24"/>
        </w:rPr>
        <w:t>, а при К</w:t>
      </w:r>
      <w:r w:rsidRPr="00D95077">
        <w:rPr>
          <w:sz w:val="24"/>
          <w:szCs w:val="24"/>
          <w:vertAlign w:val="subscript"/>
        </w:rPr>
        <w:t xml:space="preserve"> ЭХС </w:t>
      </w:r>
      <w:r w:rsidRPr="00D95077">
        <w:rPr>
          <w:sz w:val="24"/>
          <w:szCs w:val="24"/>
        </w:rPr>
        <w:t>= 1 или близком к 1, ЭХС территории оценивается как сбалансированное по степени АН и природной защищенности.</w:t>
      </w:r>
    </w:p>
    <w:p w14:paraId="048A0A9D" w14:textId="77777777" w:rsidR="00B824FA" w:rsidRPr="00D95077" w:rsidRDefault="00B824FA" w:rsidP="00B824FA">
      <w:pPr>
        <w:numPr>
          <w:ilvl w:val="0"/>
          <w:numId w:val="39"/>
        </w:numPr>
        <w:overflowPunct w:val="0"/>
        <w:autoSpaceDE w:val="0"/>
        <w:autoSpaceDN w:val="0"/>
        <w:adjustRightInd w:val="0"/>
        <w:rPr>
          <w:sz w:val="24"/>
          <w:szCs w:val="24"/>
        </w:rPr>
      </w:pPr>
      <w:r w:rsidRPr="00D95077">
        <w:rPr>
          <w:sz w:val="24"/>
          <w:szCs w:val="24"/>
        </w:rPr>
        <w:t xml:space="preserve">Суммарная площадь земель экологического фонда (Р </w:t>
      </w:r>
      <w:r w:rsidRPr="00D95077">
        <w:rPr>
          <w:sz w:val="24"/>
          <w:szCs w:val="24"/>
          <w:vertAlign w:val="subscript"/>
        </w:rPr>
        <w:t>эф</w:t>
      </w:r>
      <w:r w:rsidRPr="00D95077">
        <w:rPr>
          <w:sz w:val="24"/>
          <w:szCs w:val="24"/>
        </w:rPr>
        <w:t>) с учетом</w:t>
      </w:r>
    </w:p>
    <w:p w14:paraId="3EC5ED4C" w14:textId="77777777" w:rsidR="00B824FA" w:rsidRPr="00D95077" w:rsidRDefault="00B824FA" w:rsidP="00B824FA">
      <w:pPr>
        <w:rPr>
          <w:sz w:val="24"/>
          <w:szCs w:val="24"/>
        </w:rPr>
      </w:pPr>
      <w:r w:rsidRPr="00D95077">
        <w:rPr>
          <w:sz w:val="24"/>
          <w:szCs w:val="24"/>
        </w:rPr>
        <w:t>антропогенной нагрузки на отдельные группы земель определяется по формуле:</w:t>
      </w:r>
    </w:p>
    <w:p w14:paraId="4A2D4DCA" w14:textId="77777777" w:rsidR="00B824FA" w:rsidRPr="00D95077" w:rsidRDefault="00B824FA" w:rsidP="00B824FA">
      <w:pPr>
        <w:rPr>
          <w:sz w:val="24"/>
          <w:szCs w:val="24"/>
        </w:rPr>
      </w:pPr>
      <w:r w:rsidRPr="00D95077">
        <w:rPr>
          <w:sz w:val="24"/>
          <w:szCs w:val="24"/>
          <w:vertAlign w:val="subscript"/>
        </w:rPr>
        <w:tab/>
      </w:r>
      <w:r w:rsidRPr="00D95077">
        <w:rPr>
          <w:sz w:val="24"/>
          <w:szCs w:val="24"/>
          <w:vertAlign w:val="subscript"/>
        </w:rPr>
        <w:tab/>
      </w:r>
      <w:r w:rsidRPr="00D95077">
        <w:rPr>
          <w:sz w:val="24"/>
          <w:szCs w:val="24"/>
          <w:vertAlign w:val="subscript"/>
        </w:rPr>
        <w:tab/>
      </w:r>
      <w:r w:rsidRPr="00D95077">
        <w:rPr>
          <w:sz w:val="24"/>
          <w:szCs w:val="24"/>
        </w:rPr>
        <w:t xml:space="preserve">Р </w:t>
      </w:r>
      <w:r w:rsidRPr="00D95077">
        <w:rPr>
          <w:sz w:val="24"/>
          <w:szCs w:val="24"/>
          <w:vertAlign w:val="subscript"/>
        </w:rPr>
        <w:t xml:space="preserve">ЭФ </w:t>
      </w:r>
      <w:r w:rsidRPr="00D95077">
        <w:rPr>
          <w:sz w:val="24"/>
          <w:szCs w:val="24"/>
        </w:rPr>
        <w:t xml:space="preserve">= 0,6АН </w:t>
      </w:r>
      <w:r w:rsidRPr="00D95077">
        <w:rPr>
          <w:sz w:val="24"/>
          <w:szCs w:val="24"/>
          <w:vertAlign w:val="subscript"/>
        </w:rPr>
        <w:t>3</w:t>
      </w:r>
      <w:r w:rsidRPr="00D95077">
        <w:rPr>
          <w:sz w:val="24"/>
          <w:szCs w:val="24"/>
        </w:rPr>
        <w:t xml:space="preserve"> + 0,8 АН </w:t>
      </w:r>
      <w:r w:rsidRPr="00D95077">
        <w:rPr>
          <w:sz w:val="24"/>
          <w:szCs w:val="24"/>
          <w:vertAlign w:val="subscript"/>
        </w:rPr>
        <w:t xml:space="preserve">2 </w:t>
      </w:r>
      <w:r w:rsidRPr="00D95077">
        <w:rPr>
          <w:sz w:val="24"/>
          <w:szCs w:val="24"/>
        </w:rPr>
        <w:t>+ АН</w:t>
      </w:r>
      <w:r w:rsidRPr="00D95077">
        <w:rPr>
          <w:sz w:val="24"/>
          <w:szCs w:val="24"/>
          <w:vertAlign w:val="subscript"/>
        </w:rPr>
        <w:t xml:space="preserve"> 1</w:t>
      </w:r>
      <w:r w:rsidRPr="00D95077">
        <w:rPr>
          <w:sz w:val="24"/>
          <w:szCs w:val="24"/>
        </w:rPr>
        <w:t>,</w:t>
      </w:r>
      <w:r w:rsidRPr="00D95077">
        <w:rPr>
          <w:sz w:val="24"/>
          <w:szCs w:val="24"/>
        </w:rPr>
        <w:tab/>
      </w:r>
      <w:proofErr w:type="gramStart"/>
      <w:r w:rsidRPr="00D95077">
        <w:rPr>
          <w:sz w:val="24"/>
          <w:szCs w:val="24"/>
        </w:rPr>
        <w:tab/>
        <w:t xml:space="preserve">(  </w:t>
      </w:r>
      <w:proofErr w:type="gramEnd"/>
      <w:r w:rsidRPr="00D95077">
        <w:rPr>
          <w:sz w:val="24"/>
          <w:szCs w:val="24"/>
        </w:rPr>
        <w:t>2  )</w:t>
      </w:r>
    </w:p>
    <w:p w14:paraId="470E1C6B" w14:textId="77777777" w:rsidR="00B824FA" w:rsidRPr="00D95077" w:rsidRDefault="00B824FA" w:rsidP="00B824FA">
      <w:pPr>
        <w:rPr>
          <w:sz w:val="24"/>
          <w:szCs w:val="24"/>
        </w:rPr>
      </w:pPr>
      <w:r w:rsidRPr="00D95077">
        <w:rPr>
          <w:sz w:val="24"/>
          <w:szCs w:val="24"/>
        </w:rPr>
        <w:t>где АН</w:t>
      </w:r>
      <w:r w:rsidRPr="00D95077">
        <w:rPr>
          <w:sz w:val="24"/>
          <w:szCs w:val="24"/>
          <w:vertAlign w:val="subscript"/>
        </w:rPr>
        <w:t xml:space="preserve"> 1</w:t>
      </w:r>
      <w:r w:rsidRPr="00D95077">
        <w:rPr>
          <w:sz w:val="24"/>
          <w:szCs w:val="24"/>
        </w:rPr>
        <w:t xml:space="preserve">-АН </w:t>
      </w:r>
      <w:r w:rsidRPr="00D95077">
        <w:rPr>
          <w:sz w:val="24"/>
          <w:szCs w:val="24"/>
          <w:vertAlign w:val="subscript"/>
        </w:rPr>
        <w:t xml:space="preserve">3 </w:t>
      </w:r>
      <w:r w:rsidRPr="00D95077">
        <w:rPr>
          <w:sz w:val="24"/>
          <w:szCs w:val="24"/>
        </w:rPr>
        <w:t>- площади земель с разной антропогенной нагрузкой (см. табл. 1).</w:t>
      </w:r>
    </w:p>
    <w:p w14:paraId="03650D24" w14:textId="77777777" w:rsidR="00B824FA" w:rsidRPr="00D95077" w:rsidRDefault="00B824FA" w:rsidP="00B824FA">
      <w:pPr>
        <w:rPr>
          <w:sz w:val="24"/>
          <w:szCs w:val="24"/>
        </w:rPr>
      </w:pPr>
      <w:r w:rsidRPr="00D95077">
        <w:rPr>
          <w:sz w:val="24"/>
          <w:szCs w:val="24"/>
        </w:rPr>
        <w:lastRenderedPageBreak/>
        <w:tab/>
        <w:t>Коэффициент экологической защищенности территории (</w:t>
      </w:r>
      <w:proofErr w:type="gramStart"/>
      <w:r w:rsidRPr="00D95077">
        <w:rPr>
          <w:sz w:val="24"/>
          <w:szCs w:val="24"/>
        </w:rPr>
        <w:t>К</w:t>
      </w:r>
      <w:r w:rsidRPr="00D95077">
        <w:rPr>
          <w:sz w:val="24"/>
          <w:szCs w:val="24"/>
          <w:vertAlign w:val="subscript"/>
        </w:rPr>
        <w:t xml:space="preserve">ЭЗ </w:t>
      </w:r>
      <w:r w:rsidRPr="00D95077">
        <w:rPr>
          <w:sz w:val="24"/>
          <w:szCs w:val="24"/>
        </w:rPr>
        <w:t>)</w:t>
      </w:r>
      <w:proofErr w:type="gramEnd"/>
      <w:r w:rsidRPr="00D95077">
        <w:rPr>
          <w:sz w:val="24"/>
          <w:szCs w:val="24"/>
        </w:rPr>
        <w:t xml:space="preserve"> рассчитывается следующим образом:  </w:t>
      </w:r>
    </w:p>
    <w:p w14:paraId="56B5D081" w14:textId="77777777" w:rsidR="00B824FA" w:rsidRPr="00D95077" w:rsidRDefault="00B824FA" w:rsidP="00B824FA">
      <w:pPr>
        <w:rPr>
          <w:sz w:val="24"/>
          <w:szCs w:val="24"/>
        </w:rPr>
      </w:pPr>
      <w:r w:rsidRPr="00D95077">
        <w:rPr>
          <w:sz w:val="24"/>
          <w:szCs w:val="24"/>
        </w:rPr>
        <w:tab/>
      </w:r>
      <w:r w:rsidRPr="00D95077">
        <w:rPr>
          <w:sz w:val="24"/>
          <w:szCs w:val="24"/>
        </w:rPr>
        <w:tab/>
      </w:r>
      <w:r w:rsidRPr="00D95077">
        <w:rPr>
          <w:sz w:val="24"/>
          <w:szCs w:val="24"/>
        </w:rPr>
        <w:tab/>
      </w:r>
      <w:r w:rsidRPr="00D95077">
        <w:rPr>
          <w:sz w:val="24"/>
          <w:szCs w:val="24"/>
        </w:rPr>
        <w:tab/>
      </w:r>
      <w:r w:rsidRPr="00D95077">
        <w:rPr>
          <w:sz w:val="24"/>
          <w:szCs w:val="24"/>
        </w:rPr>
        <w:tab/>
        <w:t>К</w:t>
      </w:r>
      <w:r w:rsidRPr="00D95077">
        <w:rPr>
          <w:sz w:val="24"/>
          <w:szCs w:val="24"/>
          <w:vertAlign w:val="subscript"/>
        </w:rPr>
        <w:t>ЭЗ</w:t>
      </w:r>
      <w:r w:rsidRPr="00D95077">
        <w:rPr>
          <w:sz w:val="24"/>
          <w:szCs w:val="24"/>
        </w:rPr>
        <w:t xml:space="preserve"> = Р </w:t>
      </w:r>
      <w:proofErr w:type="gramStart"/>
      <w:r w:rsidRPr="00D95077">
        <w:rPr>
          <w:sz w:val="24"/>
          <w:szCs w:val="24"/>
          <w:vertAlign w:val="subscript"/>
        </w:rPr>
        <w:t xml:space="preserve">ЭФ  </w:t>
      </w:r>
      <w:r w:rsidRPr="00D95077">
        <w:rPr>
          <w:sz w:val="24"/>
          <w:szCs w:val="24"/>
        </w:rPr>
        <w:t>/</w:t>
      </w:r>
      <w:proofErr w:type="spellStart"/>
      <w:proofErr w:type="gramEnd"/>
      <w:r w:rsidRPr="00D95077">
        <w:rPr>
          <w:sz w:val="24"/>
          <w:szCs w:val="24"/>
        </w:rPr>
        <w:t>Р</w:t>
      </w:r>
      <w:r w:rsidRPr="00D95077">
        <w:rPr>
          <w:sz w:val="24"/>
          <w:szCs w:val="24"/>
          <w:vertAlign w:val="subscript"/>
        </w:rPr>
        <w:t>о</w:t>
      </w:r>
      <w:proofErr w:type="spellEnd"/>
      <w:r w:rsidRPr="00D95077">
        <w:rPr>
          <w:sz w:val="24"/>
          <w:szCs w:val="24"/>
        </w:rPr>
        <w:t xml:space="preserve">,     </w:t>
      </w:r>
      <w:r w:rsidRPr="00D95077">
        <w:rPr>
          <w:sz w:val="24"/>
          <w:szCs w:val="24"/>
        </w:rPr>
        <w:tab/>
      </w:r>
      <w:r w:rsidRPr="00D95077">
        <w:rPr>
          <w:sz w:val="24"/>
          <w:szCs w:val="24"/>
        </w:rPr>
        <w:tab/>
        <w:t>(  3  )</w:t>
      </w:r>
    </w:p>
    <w:p w14:paraId="180CC812" w14:textId="77777777" w:rsidR="00B824FA" w:rsidRPr="00D95077" w:rsidRDefault="00B824FA" w:rsidP="00B824FA">
      <w:pPr>
        <w:rPr>
          <w:sz w:val="24"/>
          <w:szCs w:val="24"/>
        </w:rPr>
      </w:pPr>
      <w:proofErr w:type="gramStart"/>
      <w:r w:rsidRPr="00D95077">
        <w:rPr>
          <w:sz w:val="24"/>
          <w:szCs w:val="24"/>
        </w:rPr>
        <w:t xml:space="preserve">где  </w:t>
      </w:r>
      <w:proofErr w:type="spellStart"/>
      <w:r w:rsidRPr="00D95077">
        <w:rPr>
          <w:sz w:val="24"/>
          <w:szCs w:val="24"/>
        </w:rPr>
        <w:t>Р</w:t>
      </w:r>
      <w:r w:rsidRPr="00D95077">
        <w:rPr>
          <w:sz w:val="24"/>
          <w:szCs w:val="24"/>
          <w:vertAlign w:val="subscript"/>
        </w:rPr>
        <w:t>о</w:t>
      </w:r>
      <w:proofErr w:type="spellEnd"/>
      <w:proofErr w:type="gramEnd"/>
      <w:r w:rsidRPr="00D95077">
        <w:rPr>
          <w:sz w:val="24"/>
          <w:szCs w:val="24"/>
        </w:rPr>
        <w:t xml:space="preserve"> - общая площадь земельного фонда.</w:t>
      </w:r>
    </w:p>
    <w:p w14:paraId="3D6420E6" w14:textId="77777777" w:rsidR="00B824FA" w:rsidRPr="00D95077" w:rsidRDefault="00B824FA" w:rsidP="00B824FA">
      <w:pPr>
        <w:numPr>
          <w:ilvl w:val="0"/>
          <w:numId w:val="40"/>
        </w:numPr>
        <w:overflowPunct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D95077">
        <w:rPr>
          <w:sz w:val="24"/>
          <w:szCs w:val="24"/>
        </w:rPr>
        <w:t>Территорию Российской Федерации и Томской области характеризует следующая картина земельного фонда - табл. 2.</w:t>
      </w:r>
    </w:p>
    <w:p w14:paraId="454EE089" w14:textId="77777777" w:rsidR="00B824FA" w:rsidRPr="00D95077" w:rsidRDefault="00B824FA" w:rsidP="00B824FA">
      <w:pPr>
        <w:jc w:val="right"/>
        <w:rPr>
          <w:sz w:val="24"/>
          <w:szCs w:val="24"/>
        </w:rPr>
      </w:pPr>
      <w:r w:rsidRPr="00D95077">
        <w:rPr>
          <w:sz w:val="24"/>
          <w:szCs w:val="24"/>
        </w:rPr>
        <w:t>Таблица 2</w:t>
      </w:r>
    </w:p>
    <w:p w14:paraId="7E08BE75" w14:textId="77777777" w:rsidR="00B824FA" w:rsidRPr="00D95077" w:rsidRDefault="00B824FA" w:rsidP="00B824FA">
      <w:pPr>
        <w:jc w:val="center"/>
        <w:rPr>
          <w:sz w:val="24"/>
          <w:szCs w:val="24"/>
        </w:rPr>
      </w:pPr>
      <w:r w:rsidRPr="00D95077">
        <w:rPr>
          <w:sz w:val="24"/>
          <w:szCs w:val="24"/>
        </w:rPr>
        <w:t>Структура земельного фонда РФ и Томской области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084"/>
        <w:gridCol w:w="1276"/>
        <w:gridCol w:w="1701"/>
        <w:gridCol w:w="1276"/>
        <w:gridCol w:w="1634"/>
      </w:tblGrid>
      <w:tr w:rsidR="00B824FA" w:rsidRPr="00D95077" w14:paraId="529EC940" w14:textId="77777777" w:rsidTr="00AB6C66"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7F94C7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Категории земель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B5CF4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Российская Федерация (РФ)</w:t>
            </w:r>
          </w:p>
          <w:p w14:paraId="7CA9BB21" w14:textId="77777777" w:rsidR="00B824FA" w:rsidRPr="00D95077" w:rsidRDefault="00B824FA" w:rsidP="00AB6C66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sz w:val="24"/>
                <w:szCs w:val="24"/>
              </w:rPr>
            </w:pPr>
          </w:p>
          <w:p w14:paraId="167CCD90" w14:textId="77777777" w:rsidR="00B824FA" w:rsidRPr="00D95077" w:rsidRDefault="00B824FA" w:rsidP="00AB6C66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Площадь земельного фонда (</w:t>
            </w:r>
            <w:r w:rsidRPr="00D95077">
              <w:rPr>
                <w:sz w:val="24"/>
                <w:szCs w:val="24"/>
                <w:lang w:val="en-US"/>
              </w:rPr>
              <w:t>S</w:t>
            </w:r>
            <w:r w:rsidRPr="00D95077">
              <w:rPr>
                <w:sz w:val="24"/>
                <w:szCs w:val="24"/>
              </w:rPr>
              <w:t>)</w:t>
            </w:r>
          </w:p>
          <w:p w14:paraId="4CE6C86E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 xml:space="preserve">млн. га               в % к общей </w:t>
            </w:r>
            <w:r w:rsidRPr="00D95077">
              <w:rPr>
                <w:sz w:val="24"/>
                <w:szCs w:val="24"/>
                <w:lang w:val="en-US"/>
              </w:rPr>
              <w:t>S</w:t>
            </w:r>
          </w:p>
        </w:tc>
        <w:tc>
          <w:tcPr>
            <w:tcW w:w="2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A409DD" w14:textId="77777777" w:rsidR="00B824FA" w:rsidRPr="00D95077" w:rsidRDefault="00B824FA" w:rsidP="00AB6C66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Томская область (по данным «Доклад о состоянии…, 2013»)</w:t>
            </w:r>
          </w:p>
          <w:p w14:paraId="4C1B3E53" w14:textId="77777777" w:rsidR="00B824FA" w:rsidRPr="00D95077" w:rsidRDefault="00B824FA" w:rsidP="00AB6C66">
            <w:pPr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Площадь земельного фонда (</w:t>
            </w:r>
            <w:r w:rsidRPr="00D95077">
              <w:rPr>
                <w:sz w:val="24"/>
                <w:szCs w:val="24"/>
                <w:lang w:val="en-US"/>
              </w:rPr>
              <w:t>S</w:t>
            </w:r>
            <w:r w:rsidRPr="00D95077">
              <w:rPr>
                <w:sz w:val="24"/>
                <w:szCs w:val="24"/>
              </w:rPr>
              <w:t>)</w:t>
            </w:r>
          </w:p>
          <w:p w14:paraId="4C32C43A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 xml:space="preserve">тыс. га               в % к общей </w:t>
            </w:r>
            <w:r w:rsidRPr="00D95077">
              <w:rPr>
                <w:sz w:val="24"/>
                <w:szCs w:val="24"/>
                <w:lang w:val="en-US"/>
              </w:rPr>
              <w:t>S</w:t>
            </w:r>
          </w:p>
        </w:tc>
      </w:tr>
      <w:tr w:rsidR="00B824FA" w:rsidRPr="00D95077" w14:paraId="6CAD9250" w14:textId="77777777" w:rsidTr="00AB6C66"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09B7078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Земли промышленности, транспорта, связи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6368BBA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18</w:t>
            </w:r>
            <w:r w:rsidRPr="00D95077">
              <w:rPr>
                <w:sz w:val="24"/>
                <w:szCs w:val="24"/>
                <w:lang w:val="en-US"/>
              </w:rPr>
              <w:t>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59B3A23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F1202D8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49,7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103DFCC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824FA" w:rsidRPr="00D95077" w14:paraId="76AB459D" w14:textId="77777777" w:rsidTr="00AB6C66"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D2F4E8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Пашня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0A4D37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  <w:lang w:val="en-US"/>
              </w:rPr>
              <w:t>132,0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0DDCB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899208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D95077">
              <w:rPr>
                <w:sz w:val="24"/>
                <w:szCs w:val="24"/>
              </w:rPr>
              <w:t>676,0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41C36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B824FA" w:rsidRPr="00D95077" w14:paraId="334A1964" w14:textId="77777777" w:rsidTr="00AB6C66"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9A9DEF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Многолетние насаждения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A9A413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  <w:lang w:val="en-US"/>
              </w:rPr>
              <w:t>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86D54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57163F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D95077">
              <w:rPr>
                <w:sz w:val="24"/>
                <w:szCs w:val="24"/>
              </w:rPr>
              <w:t>9,3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D2390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B824FA" w:rsidRPr="00D95077" w14:paraId="51C980CE" w14:textId="77777777" w:rsidTr="00AB6C66"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BCCF25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Сенокосы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6392A9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  <w:lang w:val="en-US"/>
              </w:rPr>
              <w:t>26,8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E3D87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8B3F9B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D95077">
              <w:rPr>
                <w:sz w:val="24"/>
                <w:szCs w:val="24"/>
              </w:rPr>
              <w:t>480,0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3F5CD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B824FA" w:rsidRPr="00D95077" w14:paraId="66046ECC" w14:textId="77777777" w:rsidTr="00AB6C66"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5F35AE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Пастбища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9B1BB1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  <w:lang w:val="en-US"/>
              </w:rPr>
              <w:t>62,5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23A14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FAF6F2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D95077">
              <w:rPr>
                <w:sz w:val="24"/>
                <w:szCs w:val="24"/>
              </w:rPr>
              <w:t>204,5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0680C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B824FA" w:rsidRPr="00D95077" w14:paraId="78F03C75" w14:textId="77777777" w:rsidTr="00AB6C66"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1B6B2A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Оленьи пастбища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B090A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  <w:lang w:val="en-US"/>
              </w:rPr>
              <w:t>317,8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6BC39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2F864A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D9507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F8579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B824FA" w:rsidRPr="00D95077" w14:paraId="6003865D" w14:textId="77777777" w:rsidTr="00AB6C66"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4C5BFA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Залежь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7148E2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  <w:lang w:val="en-US"/>
              </w:rPr>
              <w:t>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5CF61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F1AECF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D95077">
              <w:rPr>
                <w:sz w:val="24"/>
                <w:szCs w:val="24"/>
              </w:rPr>
              <w:t>1,3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BE456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B824FA" w:rsidRPr="00D95077" w14:paraId="0BCFE9A5" w14:textId="77777777" w:rsidTr="00AB6C66"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4696CC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Болота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13D0FF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  <w:lang w:val="en-US"/>
              </w:rPr>
              <w:t>109,2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5AC05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E4FD14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D95077">
              <w:rPr>
                <w:sz w:val="24"/>
                <w:szCs w:val="24"/>
              </w:rPr>
              <w:t>9174,2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DCA1F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B824FA" w:rsidRPr="00D95077" w14:paraId="33C4B565" w14:textId="77777777" w:rsidTr="00AB6C66"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432560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Лесные земли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FDA3D3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  <w:lang w:val="en-US"/>
              </w:rPr>
              <w:t>878,3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2A839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7C72FD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D95077">
              <w:rPr>
                <w:sz w:val="24"/>
                <w:szCs w:val="24"/>
              </w:rPr>
              <w:t>19475,2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43D69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B824FA" w:rsidRPr="00D95077" w14:paraId="1734D362" w14:textId="77777777" w:rsidTr="00AB6C66">
        <w:trPr>
          <w:trHeight w:val="556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6FABC6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Земли природоохранного назначения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1D9ABB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  <w:lang w:val="en-US"/>
              </w:rPr>
              <w:t>20,7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5BC92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DFEF34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0,070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87747" w14:textId="77777777" w:rsidR="00B824FA" w:rsidRPr="00D95077" w:rsidRDefault="00B824FA" w:rsidP="00AB6C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14:paraId="609E225A" w14:textId="77777777" w:rsidR="00B824FA" w:rsidRPr="00D95077" w:rsidRDefault="00B824FA" w:rsidP="00B824FA">
      <w:pPr>
        <w:rPr>
          <w:sz w:val="24"/>
          <w:szCs w:val="24"/>
        </w:rPr>
      </w:pPr>
    </w:p>
    <w:p w14:paraId="2D98C90A" w14:textId="77777777" w:rsidR="00B824FA" w:rsidRPr="00D95077" w:rsidRDefault="00B824FA" w:rsidP="00B824FA">
      <w:pPr>
        <w:jc w:val="center"/>
        <w:rPr>
          <w:i/>
          <w:sz w:val="24"/>
          <w:szCs w:val="24"/>
        </w:rPr>
      </w:pPr>
      <w:r w:rsidRPr="00D95077">
        <w:rPr>
          <w:i/>
          <w:sz w:val="24"/>
          <w:szCs w:val="24"/>
        </w:rPr>
        <w:t>Порядок выполнения работы:</w:t>
      </w:r>
    </w:p>
    <w:p w14:paraId="59653F27" w14:textId="77777777" w:rsidR="00B824FA" w:rsidRPr="00D95077" w:rsidRDefault="00B824FA" w:rsidP="00B824FA">
      <w:pPr>
        <w:rPr>
          <w:sz w:val="24"/>
          <w:szCs w:val="24"/>
        </w:rPr>
      </w:pPr>
      <w:r w:rsidRPr="00D95077">
        <w:rPr>
          <w:sz w:val="24"/>
          <w:szCs w:val="24"/>
        </w:rPr>
        <w:tab/>
        <w:t>1. По табл. 2 рассчитайте процентное распределение площадей отдельных категорий земель относительно общей площади земельного фонда Российской Федерации - 1709,6 млн. га и земельного фонда Томской области – 31439,13 тыс. га. Запишите эти результаты в соответствующие столбцы таблицы 2.</w:t>
      </w:r>
    </w:p>
    <w:p w14:paraId="1C348FB1" w14:textId="77777777" w:rsidR="00B824FA" w:rsidRPr="00D95077" w:rsidRDefault="00B824FA" w:rsidP="00B824FA">
      <w:pPr>
        <w:rPr>
          <w:sz w:val="24"/>
          <w:szCs w:val="24"/>
        </w:rPr>
      </w:pPr>
      <w:r w:rsidRPr="00D95077">
        <w:rPr>
          <w:sz w:val="24"/>
          <w:szCs w:val="24"/>
          <w:vertAlign w:val="subscript"/>
        </w:rPr>
        <w:tab/>
      </w:r>
      <w:r w:rsidRPr="00D95077">
        <w:rPr>
          <w:sz w:val="24"/>
          <w:szCs w:val="24"/>
        </w:rPr>
        <w:t>2. Объедините категории земель из табл. 2 в группы земель, согласно табл. 1. Рассчитайте суммы площадей земель (в %) с баллами оценок антропогенной нагрузки 1 и 2, а также 4 и 5 и значения коэффициентов относительной напряженности ЭХС земель (по формуле 1) для РФ и Томской области.</w:t>
      </w:r>
    </w:p>
    <w:p w14:paraId="27792895" w14:textId="77777777" w:rsidR="00B824FA" w:rsidRPr="00D95077" w:rsidRDefault="00B824FA" w:rsidP="00B824FA">
      <w:pPr>
        <w:rPr>
          <w:sz w:val="24"/>
          <w:szCs w:val="24"/>
        </w:rPr>
      </w:pPr>
      <w:r w:rsidRPr="00D95077">
        <w:rPr>
          <w:sz w:val="24"/>
          <w:szCs w:val="24"/>
          <w:vertAlign w:val="subscript"/>
        </w:rPr>
        <w:tab/>
      </w:r>
      <w:r w:rsidRPr="00D95077">
        <w:rPr>
          <w:sz w:val="24"/>
          <w:szCs w:val="24"/>
        </w:rPr>
        <w:t>3. Определите физические (в гектарах) площади земель экологического фонда (по формуле 2) и рассчитайте коэффициенты экологической защищенности территории (по формуле 3) для РФ и Томской области.</w:t>
      </w:r>
    </w:p>
    <w:p w14:paraId="6E16A734" w14:textId="77777777" w:rsidR="00B824FA" w:rsidRPr="00D95077" w:rsidRDefault="00B824FA" w:rsidP="00B824FA">
      <w:pPr>
        <w:rPr>
          <w:sz w:val="24"/>
          <w:szCs w:val="24"/>
        </w:rPr>
      </w:pPr>
      <w:r w:rsidRPr="00D95077">
        <w:rPr>
          <w:sz w:val="24"/>
          <w:szCs w:val="24"/>
        </w:rPr>
        <w:tab/>
        <w:t xml:space="preserve">4. Сделайте выводы о степени антропогенной нагрузки на земельные ресурсы РФ в целом и для одного из субъектов РФ (на приме ЧР). </w:t>
      </w:r>
    </w:p>
    <w:p w14:paraId="7619763D" w14:textId="77777777" w:rsidR="00B824FA" w:rsidRPr="00D95077" w:rsidRDefault="00B824FA" w:rsidP="00B824FA">
      <w:pPr>
        <w:pStyle w:val="a9"/>
        <w:shd w:val="clear" w:color="auto" w:fill="FFFFFF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Times New Roman" w:hAnsi="Times New Roman"/>
          <w:sz w:val="24"/>
          <w:szCs w:val="24"/>
        </w:rPr>
      </w:pPr>
    </w:p>
    <w:p w14:paraId="49DA0835" w14:textId="77777777" w:rsidR="00B824FA" w:rsidRPr="00D95077" w:rsidRDefault="00B824FA" w:rsidP="00B824FA">
      <w:pPr>
        <w:jc w:val="center"/>
        <w:rPr>
          <w:sz w:val="24"/>
          <w:szCs w:val="24"/>
        </w:rPr>
      </w:pPr>
    </w:p>
    <w:p w14:paraId="4C79B172" w14:textId="77777777" w:rsidR="00B824FA" w:rsidRPr="00D95077" w:rsidRDefault="00B824FA" w:rsidP="00B824FA">
      <w:pPr>
        <w:jc w:val="center"/>
        <w:rPr>
          <w:sz w:val="24"/>
          <w:szCs w:val="24"/>
        </w:rPr>
      </w:pPr>
      <w:r w:rsidRPr="00D95077">
        <w:rPr>
          <w:sz w:val="24"/>
          <w:szCs w:val="24"/>
        </w:rPr>
        <w:t xml:space="preserve"> </w:t>
      </w:r>
      <w:r w:rsidRPr="00D95077">
        <w:rPr>
          <w:b/>
          <w:sz w:val="24"/>
          <w:szCs w:val="24"/>
        </w:rPr>
        <w:t>Раздел 2. Особенности взаимодействия общества и природы</w:t>
      </w:r>
    </w:p>
    <w:p w14:paraId="7399343C" w14:textId="77777777" w:rsidR="00B824FA" w:rsidRPr="00D95077" w:rsidRDefault="00B824FA" w:rsidP="00B824FA">
      <w:pPr>
        <w:jc w:val="center"/>
        <w:rPr>
          <w:rStyle w:val="ac"/>
          <w:color w:val="212121"/>
          <w:sz w:val="24"/>
          <w:szCs w:val="24"/>
          <w:shd w:val="clear" w:color="auto" w:fill="FFFFFF"/>
        </w:rPr>
      </w:pPr>
    </w:p>
    <w:p w14:paraId="5775C91F" w14:textId="77777777" w:rsidR="00B824FA" w:rsidRPr="00D95077" w:rsidRDefault="00B824FA" w:rsidP="00B824FA">
      <w:pPr>
        <w:jc w:val="center"/>
        <w:rPr>
          <w:b/>
          <w:color w:val="000000"/>
          <w:sz w:val="24"/>
          <w:szCs w:val="24"/>
        </w:rPr>
      </w:pPr>
      <w:r w:rsidRPr="00D95077">
        <w:rPr>
          <w:b/>
          <w:color w:val="000000"/>
          <w:sz w:val="24"/>
          <w:szCs w:val="24"/>
        </w:rPr>
        <w:t>Вопросы для устного опроса по разделу</w:t>
      </w:r>
    </w:p>
    <w:p w14:paraId="5CB196AE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rPr>
          <w:b/>
          <w:sz w:val="24"/>
          <w:szCs w:val="24"/>
        </w:rPr>
      </w:pPr>
      <w:r w:rsidRPr="00D95077">
        <w:rPr>
          <w:b/>
          <w:bCs/>
          <w:sz w:val="24"/>
          <w:szCs w:val="24"/>
        </w:rPr>
        <w:t xml:space="preserve">Критерии </w:t>
      </w:r>
      <w:proofErr w:type="gramStart"/>
      <w:r w:rsidRPr="00D95077">
        <w:rPr>
          <w:b/>
          <w:bCs/>
          <w:sz w:val="24"/>
          <w:szCs w:val="24"/>
        </w:rPr>
        <w:t>оценивания  устного</w:t>
      </w:r>
      <w:proofErr w:type="gramEnd"/>
      <w:r w:rsidRPr="00D95077">
        <w:rPr>
          <w:b/>
          <w:bCs/>
          <w:sz w:val="24"/>
          <w:szCs w:val="24"/>
        </w:rPr>
        <w:t xml:space="preserve"> ответа</w:t>
      </w:r>
    </w:p>
    <w:p w14:paraId="23EE8B0C" w14:textId="77777777" w:rsidR="00B824FA" w:rsidRPr="00D95077" w:rsidRDefault="00B824FA" w:rsidP="00B824FA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24"/>
          <w:szCs w:val="24"/>
        </w:rPr>
      </w:pPr>
      <w:r w:rsidRPr="00D95077">
        <w:rPr>
          <w:b/>
          <w:sz w:val="24"/>
          <w:szCs w:val="24"/>
        </w:rPr>
        <w:t>Оценка «5»:</w:t>
      </w:r>
      <w:r w:rsidRPr="00D95077">
        <w:rPr>
          <w:b/>
          <w:sz w:val="24"/>
          <w:szCs w:val="24"/>
        </w:rPr>
        <w:tab/>
      </w:r>
    </w:p>
    <w:p w14:paraId="11590C2D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rPr>
          <w:sz w:val="24"/>
          <w:szCs w:val="24"/>
        </w:rPr>
      </w:pPr>
      <w:r w:rsidRPr="00D95077">
        <w:rPr>
          <w:sz w:val="24"/>
          <w:szCs w:val="24"/>
        </w:rPr>
        <w:t>•ответ полный и правильный на основании изученных теорий;</w:t>
      </w:r>
    </w:p>
    <w:p w14:paraId="2034D265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rPr>
          <w:sz w:val="24"/>
          <w:szCs w:val="24"/>
        </w:rPr>
      </w:pPr>
      <w:r w:rsidRPr="00D95077">
        <w:rPr>
          <w:sz w:val="24"/>
          <w:szCs w:val="24"/>
        </w:rPr>
        <w:t>•материал изложен в определенной логической последо</w:t>
      </w:r>
      <w:r w:rsidRPr="00D95077">
        <w:rPr>
          <w:sz w:val="24"/>
          <w:szCs w:val="24"/>
        </w:rPr>
        <w:softHyphen/>
        <w:t xml:space="preserve">вательности, </w:t>
      </w:r>
      <w:proofErr w:type="gramStart"/>
      <w:r w:rsidRPr="00D95077">
        <w:rPr>
          <w:sz w:val="24"/>
          <w:szCs w:val="24"/>
        </w:rPr>
        <w:t>литературным  языком</w:t>
      </w:r>
      <w:proofErr w:type="gramEnd"/>
      <w:r w:rsidRPr="00D95077">
        <w:rPr>
          <w:sz w:val="24"/>
          <w:szCs w:val="24"/>
        </w:rPr>
        <w:t>, владеет терминологией;</w:t>
      </w:r>
    </w:p>
    <w:p w14:paraId="25784170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4"/>
          <w:szCs w:val="24"/>
        </w:rPr>
      </w:pPr>
      <w:r w:rsidRPr="00D95077">
        <w:rPr>
          <w:sz w:val="24"/>
          <w:szCs w:val="24"/>
        </w:rPr>
        <w:t>• ответ самостоятельный, отвечает на дополнительные вопросы.</w:t>
      </w:r>
    </w:p>
    <w:p w14:paraId="117329E0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4"/>
          <w:szCs w:val="24"/>
        </w:rPr>
      </w:pPr>
      <w:r w:rsidRPr="00D95077">
        <w:rPr>
          <w:b/>
          <w:sz w:val="24"/>
          <w:szCs w:val="24"/>
        </w:rPr>
        <w:t>Оценка «4»:</w:t>
      </w:r>
    </w:p>
    <w:p w14:paraId="0A1A3518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4"/>
          <w:szCs w:val="24"/>
        </w:rPr>
      </w:pPr>
      <w:r w:rsidRPr="00D95077">
        <w:rPr>
          <w:sz w:val="24"/>
          <w:szCs w:val="24"/>
        </w:rPr>
        <w:lastRenderedPageBreak/>
        <w:t>•ответ полный и правильный на основании изученных теорий;</w:t>
      </w:r>
    </w:p>
    <w:p w14:paraId="2A738E78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4"/>
          <w:szCs w:val="24"/>
        </w:rPr>
      </w:pPr>
      <w:r w:rsidRPr="00D95077">
        <w:rPr>
          <w:sz w:val="24"/>
          <w:szCs w:val="24"/>
        </w:rPr>
        <w:t>•материал изложен в определенной логической последо</w:t>
      </w:r>
      <w:r w:rsidRPr="00D95077">
        <w:rPr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14:paraId="2E2D66A4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4"/>
          <w:szCs w:val="24"/>
        </w:rPr>
      </w:pPr>
      <w:r w:rsidRPr="00D95077">
        <w:rPr>
          <w:b/>
          <w:sz w:val="24"/>
          <w:szCs w:val="24"/>
        </w:rPr>
        <w:t>Оценка «3»:</w:t>
      </w:r>
    </w:p>
    <w:p w14:paraId="1EC75B46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4"/>
          <w:szCs w:val="24"/>
        </w:rPr>
      </w:pPr>
      <w:r w:rsidRPr="00D95077">
        <w:rPr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14:paraId="61056106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4"/>
          <w:szCs w:val="24"/>
        </w:rPr>
      </w:pPr>
      <w:r w:rsidRPr="00D95077">
        <w:rPr>
          <w:b/>
          <w:sz w:val="24"/>
          <w:szCs w:val="24"/>
        </w:rPr>
        <w:t xml:space="preserve">Оценка «2»:                </w:t>
      </w:r>
    </w:p>
    <w:p w14:paraId="2667FFCB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4"/>
          <w:szCs w:val="24"/>
        </w:rPr>
      </w:pPr>
      <w:r w:rsidRPr="00D95077">
        <w:rPr>
          <w:sz w:val="24"/>
          <w:szCs w:val="24"/>
        </w:rPr>
        <w:t>•при ответе обнаружено непонимание учащимся основ</w:t>
      </w:r>
      <w:r w:rsidRPr="00D95077">
        <w:rPr>
          <w:sz w:val="24"/>
          <w:szCs w:val="24"/>
        </w:rPr>
        <w:softHyphen/>
        <w:t>ного содержания учебного материала или допущены су</w:t>
      </w:r>
      <w:r w:rsidRPr="00D95077">
        <w:rPr>
          <w:sz w:val="24"/>
          <w:szCs w:val="24"/>
        </w:rPr>
        <w:softHyphen/>
        <w:t>щественные ошибки, которые обучающийся не может испра</w:t>
      </w:r>
      <w:r w:rsidRPr="00D95077">
        <w:rPr>
          <w:sz w:val="24"/>
          <w:szCs w:val="24"/>
        </w:rPr>
        <w:softHyphen/>
        <w:t xml:space="preserve">вить при наводящих вопросах </w:t>
      </w:r>
      <w:proofErr w:type="gramStart"/>
      <w:r w:rsidRPr="00D95077">
        <w:rPr>
          <w:sz w:val="24"/>
          <w:szCs w:val="24"/>
        </w:rPr>
        <w:t>преподавателя;.</w:t>
      </w:r>
      <w:proofErr w:type="gramEnd"/>
    </w:p>
    <w:p w14:paraId="7ECCD5B3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4"/>
          <w:szCs w:val="24"/>
        </w:rPr>
      </w:pPr>
      <w:r w:rsidRPr="00D95077">
        <w:rPr>
          <w:b/>
          <w:sz w:val="24"/>
          <w:szCs w:val="24"/>
        </w:rPr>
        <w:t>Оценка «1»:</w:t>
      </w:r>
    </w:p>
    <w:p w14:paraId="132F34C2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4"/>
          <w:szCs w:val="24"/>
        </w:rPr>
      </w:pPr>
      <w:r w:rsidRPr="00D95077">
        <w:rPr>
          <w:sz w:val="24"/>
          <w:szCs w:val="24"/>
        </w:rPr>
        <w:t xml:space="preserve"> •отсутствие ответа, не отвечает на дополнительные вопросы, не владеет терминологией.</w:t>
      </w:r>
    </w:p>
    <w:p w14:paraId="1507AC5A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4"/>
          <w:szCs w:val="24"/>
        </w:rPr>
      </w:pPr>
    </w:p>
    <w:p w14:paraId="626BC32C" w14:textId="77777777" w:rsidR="00B824FA" w:rsidRPr="00D95077" w:rsidRDefault="00B824FA" w:rsidP="00B824FA">
      <w:pPr>
        <w:pStyle w:val="a9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95077">
        <w:rPr>
          <w:rFonts w:ascii="Times New Roman" w:hAnsi="Times New Roman"/>
          <w:sz w:val="24"/>
          <w:szCs w:val="24"/>
        </w:rPr>
        <w:t>Что такое радиация?</w:t>
      </w:r>
    </w:p>
    <w:p w14:paraId="5B2B5DF4" w14:textId="77777777" w:rsidR="00B824FA" w:rsidRPr="00D95077" w:rsidRDefault="00B824FA" w:rsidP="00B824FA">
      <w:pPr>
        <w:pStyle w:val="a9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95077">
        <w:rPr>
          <w:rFonts w:ascii="Times New Roman" w:hAnsi="Times New Roman"/>
          <w:sz w:val="24"/>
          <w:szCs w:val="24"/>
        </w:rPr>
        <w:t>Что такое радиационное загрязнение?</w:t>
      </w:r>
    </w:p>
    <w:p w14:paraId="29C033DB" w14:textId="77777777" w:rsidR="00B824FA" w:rsidRPr="00D95077" w:rsidRDefault="00B824FA" w:rsidP="00B824FA">
      <w:pPr>
        <w:pStyle w:val="a9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95077">
        <w:rPr>
          <w:rFonts w:ascii="Times New Roman" w:hAnsi="Times New Roman"/>
          <w:sz w:val="24"/>
          <w:szCs w:val="24"/>
        </w:rPr>
        <w:t>Какие бывают разновидности загрязнений?</w:t>
      </w:r>
    </w:p>
    <w:p w14:paraId="4D9226B5" w14:textId="77777777" w:rsidR="00B824FA" w:rsidRPr="00D95077" w:rsidRDefault="00B824FA" w:rsidP="00B824FA">
      <w:pPr>
        <w:pStyle w:val="a9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95077">
        <w:rPr>
          <w:rFonts w:ascii="Times New Roman" w:hAnsi="Times New Roman"/>
          <w:sz w:val="24"/>
          <w:szCs w:val="24"/>
        </w:rPr>
        <w:t>Какие глобальные проблемы загрязнения окружающей среды?</w:t>
      </w:r>
    </w:p>
    <w:p w14:paraId="7AE3D8E6" w14:textId="77777777" w:rsidR="00B824FA" w:rsidRPr="00D95077" w:rsidRDefault="00B824FA" w:rsidP="00B824FA">
      <w:pPr>
        <w:pStyle w:val="a9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95077">
        <w:rPr>
          <w:rFonts w:ascii="Times New Roman" w:hAnsi="Times New Roman"/>
          <w:sz w:val="24"/>
          <w:szCs w:val="24"/>
        </w:rPr>
        <w:t>Какова численность населения Земли?</w:t>
      </w:r>
    </w:p>
    <w:p w14:paraId="1204E605" w14:textId="77777777" w:rsidR="00B824FA" w:rsidRPr="00D95077" w:rsidRDefault="00B824FA" w:rsidP="00B824FA">
      <w:pPr>
        <w:pStyle w:val="a9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95077">
        <w:rPr>
          <w:rFonts w:ascii="Times New Roman" w:hAnsi="Times New Roman"/>
          <w:sz w:val="24"/>
          <w:szCs w:val="24"/>
        </w:rPr>
        <w:t>Каковы ресурсы Земли?</w:t>
      </w:r>
    </w:p>
    <w:p w14:paraId="60F90809" w14:textId="77777777" w:rsidR="00B824FA" w:rsidRPr="00D95077" w:rsidRDefault="00B824FA" w:rsidP="00B824FA">
      <w:pPr>
        <w:pStyle w:val="a9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95077">
        <w:rPr>
          <w:rFonts w:ascii="Times New Roman" w:hAnsi="Times New Roman"/>
          <w:sz w:val="24"/>
          <w:szCs w:val="24"/>
        </w:rPr>
        <w:t>Перечислите природные ресурсы.</w:t>
      </w:r>
    </w:p>
    <w:p w14:paraId="4CB62047" w14:textId="77777777" w:rsidR="00B824FA" w:rsidRPr="00D95077" w:rsidRDefault="00B824FA" w:rsidP="00B824FA">
      <w:pPr>
        <w:pStyle w:val="a9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95077">
        <w:rPr>
          <w:rFonts w:ascii="Times New Roman" w:hAnsi="Times New Roman"/>
          <w:sz w:val="24"/>
          <w:szCs w:val="24"/>
        </w:rPr>
        <w:t>Что такое энергетические ресурсы?</w:t>
      </w:r>
    </w:p>
    <w:p w14:paraId="020129ED" w14:textId="77777777" w:rsidR="00B824FA" w:rsidRPr="00D95077" w:rsidRDefault="00B824FA" w:rsidP="00B824FA">
      <w:pPr>
        <w:pStyle w:val="a9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95077">
        <w:rPr>
          <w:rFonts w:ascii="Times New Roman" w:hAnsi="Times New Roman"/>
          <w:sz w:val="24"/>
          <w:szCs w:val="24"/>
        </w:rPr>
        <w:t>Какие энергетические ресурсы являются ограниченными?</w:t>
      </w:r>
    </w:p>
    <w:p w14:paraId="01B20C51" w14:textId="77777777" w:rsidR="00B824FA" w:rsidRPr="00D95077" w:rsidRDefault="00B824FA" w:rsidP="00B824FA">
      <w:pPr>
        <w:pStyle w:val="a9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268F4124" w14:textId="77777777" w:rsidR="00B824FA" w:rsidRPr="00D95077" w:rsidRDefault="00B824FA" w:rsidP="00B824FA">
      <w:pPr>
        <w:pStyle w:val="a9"/>
        <w:ind w:left="1140"/>
        <w:jc w:val="center"/>
        <w:rPr>
          <w:rFonts w:ascii="Times New Roman" w:hAnsi="Times New Roman"/>
          <w:b/>
          <w:sz w:val="24"/>
          <w:szCs w:val="24"/>
        </w:rPr>
      </w:pPr>
      <w:r w:rsidRPr="00D95077">
        <w:rPr>
          <w:rFonts w:ascii="Times New Roman" w:hAnsi="Times New Roman"/>
          <w:b/>
          <w:sz w:val="24"/>
          <w:szCs w:val="24"/>
        </w:rPr>
        <w:t>Критерии оценки теста</w:t>
      </w:r>
    </w:p>
    <w:p w14:paraId="60C2D804" w14:textId="77777777" w:rsidR="00B824FA" w:rsidRPr="00D95077" w:rsidRDefault="00B824FA" w:rsidP="00B824FA">
      <w:pPr>
        <w:pStyle w:val="a9"/>
        <w:ind w:left="1140"/>
        <w:rPr>
          <w:rFonts w:ascii="Times New Roman" w:hAnsi="Times New Roman"/>
          <w:b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188"/>
        <w:gridCol w:w="2814"/>
        <w:gridCol w:w="3779"/>
      </w:tblGrid>
      <w:tr w:rsidR="00B824FA" w:rsidRPr="00D95077" w14:paraId="1419DBC8" w14:textId="77777777" w:rsidTr="00AB6C66">
        <w:trPr>
          <w:trHeight w:val="20"/>
        </w:trPr>
        <w:tc>
          <w:tcPr>
            <w:tcW w:w="3188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DE5F0C3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95077">
              <w:rPr>
                <w:b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6593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52447A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95077">
              <w:rPr>
                <w:b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B824FA" w:rsidRPr="00D95077" w14:paraId="1155BDD9" w14:textId="77777777" w:rsidTr="00AB6C66">
        <w:trPr>
          <w:trHeight w:val="20"/>
        </w:trPr>
        <w:tc>
          <w:tcPr>
            <w:tcW w:w="3188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F114ADE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571FDDE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95077">
              <w:rPr>
                <w:b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14:paraId="5124F19C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95077">
              <w:rPr>
                <w:b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B824FA" w:rsidRPr="00D95077" w14:paraId="6D755F0B" w14:textId="77777777" w:rsidTr="00AB6C66">
        <w:trPr>
          <w:trHeight w:val="20"/>
        </w:trPr>
        <w:tc>
          <w:tcPr>
            <w:tcW w:w="3188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2160EEF2" w14:textId="77777777" w:rsidR="00B824FA" w:rsidRPr="00D95077" w:rsidRDefault="00B824FA" w:rsidP="00AB6C66">
            <w:pPr>
              <w:ind w:left="-284"/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814" w:type="dxa"/>
            <w:tcBorders>
              <w:top w:val="single" w:sz="8" w:space="0" w:color="auto"/>
            </w:tcBorders>
            <w:vAlign w:val="center"/>
          </w:tcPr>
          <w:p w14:paraId="1EBB8DD6" w14:textId="77777777" w:rsidR="00B824FA" w:rsidRPr="00D95077" w:rsidRDefault="00B824FA" w:rsidP="00AB6C66">
            <w:pPr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79" w:type="dxa"/>
            <w:tcBorders>
              <w:top w:val="single" w:sz="8" w:space="0" w:color="auto"/>
            </w:tcBorders>
          </w:tcPr>
          <w:p w14:paraId="1C3D0F01" w14:textId="77777777" w:rsidR="00B824FA" w:rsidRPr="00D95077" w:rsidRDefault="00B824FA" w:rsidP="00AB6C66">
            <w:pPr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отлично</w:t>
            </w:r>
          </w:p>
        </w:tc>
      </w:tr>
      <w:tr w:rsidR="00B824FA" w:rsidRPr="00D95077" w14:paraId="165563C9" w14:textId="77777777" w:rsidTr="00AB6C66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14:paraId="4ACC265A" w14:textId="77777777" w:rsidR="00B824FA" w:rsidRPr="00D95077" w:rsidRDefault="00B824FA" w:rsidP="00AB6C66">
            <w:pPr>
              <w:ind w:left="-284"/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70 ÷ 89</w:t>
            </w:r>
          </w:p>
        </w:tc>
        <w:tc>
          <w:tcPr>
            <w:tcW w:w="2814" w:type="dxa"/>
            <w:vAlign w:val="center"/>
          </w:tcPr>
          <w:p w14:paraId="14E82031" w14:textId="77777777" w:rsidR="00B824FA" w:rsidRPr="00D95077" w:rsidRDefault="00B824FA" w:rsidP="00AB6C66">
            <w:pPr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79" w:type="dxa"/>
          </w:tcPr>
          <w:p w14:paraId="2827B4F2" w14:textId="77777777" w:rsidR="00B824FA" w:rsidRPr="00D95077" w:rsidRDefault="00B824FA" w:rsidP="00AB6C66">
            <w:pPr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хорошо</w:t>
            </w:r>
          </w:p>
        </w:tc>
      </w:tr>
      <w:tr w:rsidR="00B824FA" w:rsidRPr="00D95077" w14:paraId="18A760AB" w14:textId="77777777" w:rsidTr="00AB6C66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14:paraId="64E1CE83" w14:textId="77777777" w:rsidR="00B824FA" w:rsidRPr="00D95077" w:rsidRDefault="00B824FA" w:rsidP="00AB6C66">
            <w:pPr>
              <w:ind w:left="-284"/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55 ÷ 69</w:t>
            </w:r>
          </w:p>
        </w:tc>
        <w:tc>
          <w:tcPr>
            <w:tcW w:w="2814" w:type="dxa"/>
            <w:vAlign w:val="center"/>
          </w:tcPr>
          <w:p w14:paraId="45BC7625" w14:textId="77777777" w:rsidR="00B824FA" w:rsidRPr="00D95077" w:rsidRDefault="00B824FA" w:rsidP="00AB6C66">
            <w:pPr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79" w:type="dxa"/>
          </w:tcPr>
          <w:p w14:paraId="6A0D3B43" w14:textId="77777777" w:rsidR="00B824FA" w:rsidRPr="00D95077" w:rsidRDefault="00B824FA" w:rsidP="00AB6C66">
            <w:pPr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B824FA" w:rsidRPr="00D95077" w14:paraId="093E27AD" w14:textId="77777777" w:rsidTr="00AB6C66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14:paraId="6834461A" w14:textId="77777777" w:rsidR="00B824FA" w:rsidRPr="00D95077" w:rsidRDefault="00B824FA" w:rsidP="00AB6C66">
            <w:pPr>
              <w:ind w:left="-284"/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менее 52</w:t>
            </w:r>
          </w:p>
        </w:tc>
        <w:tc>
          <w:tcPr>
            <w:tcW w:w="2814" w:type="dxa"/>
            <w:vAlign w:val="center"/>
          </w:tcPr>
          <w:p w14:paraId="38724650" w14:textId="77777777" w:rsidR="00B824FA" w:rsidRPr="00D95077" w:rsidRDefault="00B824FA" w:rsidP="00AB6C66">
            <w:pPr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9" w:type="dxa"/>
          </w:tcPr>
          <w:p w14:paraId="13003000" w14:textId="77777777" w:rsidR="00B824FA" w:rsidRPr="00D95077" w:rsidRDefault="00B824FA" w:rsidP="00AB6C66">
            <w:pPr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14:paraId="3084C9C0" w14:textId="77777777" w:rsidR="00B824FA" w:rsidRPr="00D95077" w:rsidRDefault="00B824FA" w:rsidP="00B824FA">
      <w:pPr>
        <w:rPr>
          <w:sz w:val="24"/>
          <w:szCs w:val="24"/>
        </w:rPr>
      </w:pPr>
    </w:p>
    <w:p w14:paraId="713CA38A" w14:textId="77777777" w:rsidR="00B824FA" w:rsidRPr="00D95077" w:rsidRDefault="00B824FA" w:rsidP="00B824FA">
      <w:pPr>
        <w:pStyle w:val="a9"/>
        <w:ind w:left="1140"/>
        <w:rPr>
          <w:rFonts w:ascii="Times New Roman" w:hAnsi="Times New Roman"/>
          <w:sz w:val="24"/>
          <w:szCs w:val="24"/>
        </w:rPr>
      </w:pPr>
      <w:r w:rsidRPr="00D95077">
        <w:rPr>
          <w:rFonts w:ascii="Times New Roman" w:hAnsi="Times New Roman"/>
          <w:sz w:val="24"/>
          <w:szCs w:val="24"/>
        </w:rPr>
        <w:t>Выполнение теста:</w:t>
      </w:r>
    </w:p>
    <w:p w14:paraId="3E5AC857" w14:textId="77777777" w:rsidR="00B824FA" w:rsidRPr="00D95077" w:rsidRDefault="00B824FA" w:rsidP="00B824FA">
      <w:pPr>
        <w:pStyle w:val="1"/>
        <w:spacing w:before="0" w:after="0"/>
        <w:ind w:left="0"/>
        <w:rPr>
          <w:b w:val="0"/>
        </w:rPr>
      </w:pPr>
      <w:r w:rsidRPr="00D95077">
        <w:rPr>
          <w:b w:val="0"/>
        </w:rPr>
        <w:t>Тест с ответами: “Общество и природа”</w:t>
      </w:r>
    </w:p>
    <w:p w14:paraId="3BC477F7" w14:textId="77777777" w:rsidR="00B824FA" w:rsidRPr="00D95077" w:rsidRDefault="00B824FA" w:rsidP="00B824FA">
      <w:pPr>
        <w:rPr>
          <w:sz w:val="24"/>
          <w:szCs w:val="24"/>
        </w:rPr>
      </w:pPr>
      <w:r w:rsidRPr="00D95077">
        <w:rPr>
          <w:rStyle w:val="hidden-xs"/>
          <w:sz w:val="24"/>
          <w:szCs w:val="24"/>
        </w:rPr>
        <w:t>Рубрика:</w:t>
      </w:r>
      <w:r w:rsidRPr="00D95077">
        <w:rPr>
          <w:rStyle w:val="entry-category"/>
          <w:rFonts w:eastAsiaTheme="majorEastAsia"/>
          <w:sz w:val="24"/>
          <w:szCs w:val="24"/>
        </w:rPr>
        <w:t> </w:t>
      </w:r>
      <w:hyperlink r:id="rId7" w:history="1">
        <w:r w:rsidRPr="00D95077">
          <w:rPr>
            <w:rStyle w:val="ae"/>
            <w:sz w:val="24"/>
            <w:szCs w:val="24"/>
          </w:rPr>
          <w:t>Обществознание</w:t>
        </w:r>
      </w:hyperlink>
      <w:r w:rsidRPr="00D95077">
        <w:rPr>
          <w:rStyle w:val="b-share"/>
          <w:sz w:val="24"/>
          <w:szCs w:val="24"/>
        </w:rPr>
        <w:t>    </w:t>
      </w:r>
    </w:p>
    <w:p w14:paraId="7B3B07B5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1. Природа в узком смысле – это:</w:t>
      </w:r>
      <w:r w:rsidRPr="00D95077">
        <w:br/>
        <w:t>а) условия жизни, биосфера +</w:t>
      </w:r>
      <w:r w:rsidRPr="00D95077">
        <w:br/>
        <w:t>б) планета Земля</w:t>
      </w:r>
      <w:r w:rsidRPr="00D95077">
        <w:br/>
        <w:t>в) мир во всех его формах</w:t>
      </w:r>
    </w:p>
    <w:p w14:paraId="22A3A7D0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2. Природа в понимании первобытного человека:</w:t>
      </w:r>
      <w:r w:rsidRPr="00D95077">
        <w:br/>
        <w:t>а) источник полезных ископаемых</w:t>
      </w:r>
      <w:r w:rsidRPr="00D95077">
        <w:br/>
        <w:t>б) объект поклонения и уважения +</w:t>
      </w:r>
      <w:r w:rsidRPr="00D95077">
        <w:br/>
        <w:t>в) источник извлечения выгоды</w:t>
      </w:r>
    </w:p>
    <w:p w14:paraId="7B69902E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3. Новый общественный уклад превратил ресурсы Земли в:</w:t>
      </w:r>
      <w:r w:rsidRPr="00D95077">
        <w:br/>
        <w:t>а) источник поддержания жизни</w:t>
      </w:r>
      <w:r w:rsidRPr="00D95077">
        <w:br/>
        <w:t>б) источник средств для изучения космоса</w:t>
      </w:r>
      <w:r w:rsidRPr="00D95077">
        <w:br/>
        <w:t>в) источник дохода человека +</w:t>
      </w:r>
    </w:p>
    <w:p w14:paraId="1BCD28B4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4. Экология – это:</w:t>
      </w:r>
      <w:r w:rsidRPr="00D95077">
        <w:br/>
        <w:t>а) наука +</w:t>
      </w:r>
      <w:r w:rsidRPr="00D95077">
        <w:br/>
      </w:r>
      <w:r w:rsidRPr="00D95077">
        <w:lastRenderedPageBreak/>
        <w:t>б) организация</w:t>
      </w:r>
      <w:r w:rsidRPr="00D95077">
        <w:br/>
        <w:t>в) перечень проблем</w:t>
      </w:r>
    </w:p>
    <w:p w14:paraId="289F3BC3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5. К экологическим проблемам современности относится:</w:t>
      </w:r>
      <w:r w:rsidRPr="00D95077">
        <w:br/>
        <w:t>а) очистка воздуха</w:t>
      </w:r>
      <w:r w:rsidRPr="00D95077">
        <w:br/>
        <w:t>б) появление новых видов</w:t>
      </w:r>
      <w:r w:rsidRPr="00D95077">
        <w:br/>
        <w:t>в) климатические изменения +</w:t>
      </w:r>
    </w:p>
    <w:p w14:paraId="7FC46E6B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6. К экологическим проблемам современности относится:</w:t>
      </w:r>
      <w:r w:rsidRPr="00D95077">
        <w:br/>
        <w:t>а) очистка воздуха</w:t>
      </w:r>
      <w:r w:rsidRPr="00D95077">
        <w:br/>
        <w:t>б) загрязнение воды и воздуха +</w:t>
      </w:r>
      <w:r w:rsidRPr="00D95077">
        <w:br/>
        <w:t>в) очистка водоемов</w:t>
      </w:r>
    </w:p>
    <w:p w14:paraId="2DCD031F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7. К экологическим проблемам современности относится:</w:t>
      </w:r>
      <w:r w:rsidRPr="00D95077">
        <w:br/>
        <w:t>а) разнообразие видов</w:t>
      </w:r>
      <w:r w:rsidRPr="00D95077">
        <w:br/>
        <w:t>б) появление новых видов</w:t>
      </w:r>
      <w:r w:rsidRPr="00D95077">
        <w:br/>
        <w:t>в) исчезновение некоторых живых существ +</w:t>
      </w:r>
    </w:p>
    <w:p w14:paraId="2CFD86AB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8. “Чума” 20 века – это:</w:t>
      </w:r>
      <w:r w:rsidRPr="00D95077">
        <w:br/>
        <w:t>а) СПИД +</w:t>
      </w:r>
      <w:r w:rsidRPr="00D95077">
        <w:br/>
        <w:t>б) дыры в озоновом слое</w:t>
      </w:r>
      <w:r w:rsidRPr="00D95077">
        <w:br/>
        <w:t>в) радиация</w:t>
      </w:r>
    </w:p>
    <w:p w14:paraId="15240FC3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9. С Чернобыльской АЭС, японской АЭС “Фукусима-1” связано:</w:t>
      </w:r>
      <w:r w:rsidRPr="00D95077">
        <w:br/>
        <w:t>а) уменьшение озонового слоя</w:t>
      </w:r>
      <w:r w:rsidRPr="00D95077">
        <w:br/>
        <w:t>б) исчезновение некоторых видов животных</w:t>
      </w:r>
      <w:r w:rsidRPr="00D95077">
        <w:br/>
        <w:t>в) радиационное заражение +</w:t>
      </w:r>
    </w:p>
    <w:p w14:paraId="237D63D0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10. В Черную книгу занесены:</w:t>
      </w:r>
      <w:r w:rsidRPr="00D95077">
        <w:br/>
        <w:t>а) исчезающие виды животных</w:t>
      </w:r>
      <w:r w:rsidRPr="00D95077">
        <w:br/>
        <w:t>б) исчезнувшие виды живых существ +</w:t>
      </w:r>
      <w:r w:rsidRPr="00D95077">
        <w:br/>
        <w:t>в) исчезающие виды растений</w:t>
      </w:r>
    </w:p>
    <w:p w14:paraId="1C6AF057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11. К способам решить экологические проблемы относится:</w:t>
      </w:r>
      <w:r w:rsidRPr="00D95077">
        <w:br/>
        <w:t>а) разработка безотходных технологий +</w:t>
      </w:r>
      <w:r w:rsidRPr="00D95077">
        <w:br/>
        <w:t>б) производство автомобилей</w:t>
      </w:r>
      <w:r w:rsidRPr="00D95077">
        <w:br/>
        <w:t>в) запуск ракет в космос</w:t>
      </w:r>
    </w:p>
    <w:p w14:paraId="4D9301E9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12. Гринпис – это:</w:t>
      </w:r>
      <w:r w:rsidRPr="00D95077">
        <w:br/>
        <w:t>а) детское движение</w:t>
      </w:r>
      <w:r w:rsidRPr="00D95077">
        <w:br/>
        <w:t>б) международная организация защиты природы +</w:t>
      </w:r>
      <w:r w:rsidRPr="00D95077">
        <w:br/>
        <w:t>в) название исследовательского центра</w:t>
      </w:r>
    </w:p>
    <w:p w14:paraId="1BBD2C5A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13. Оболочка Земли, заселённая живыми организмами и находящаяся под их воздействием называется:</w:t>
      </w:r>
      <w:r w:rsidRPr="00D95077">
        <w:br/>
        <w:t>а) биосферой +</w:t>
      </w:r>
      <w:r w:rsidRPr="00D95077">
        <w:br/>
        <w:t>б) гидросферой</w:t>
      </w:r>
      <w:r w:rsidRPr="00D95077">
        <w:br/>
        <w:t>в) атмосферой</w:t>
      </w:r>
    </w:p>
    <w:p w14:paraId="435B30F7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14. Область планеты Земля, охваченная разумной деятельностью человека:</w:t>
      </w:r>
      <w:r w:rsidRPr="00D95077">
        <w:br/>
        <w:t>а) гидросфера</w:t>
      </w:r>
      <w:r w:rsidRPr="00D95077">
        <w:br/>
        <w:t>б) биосфера</w:t>
      </w:r>
      <w:r w:rsidRPr="00D95077">
        <w:br/>
        <w:t>в) ноосфера +</w:t>
      </w:r>
    </w:p>
    <w:p w14:paraId="1C725D62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15. Высший тип мыслительной деятельности:</w:t>
      </w:r>
      <w:r w:rsidRPr="00D95077">
        <w:br/>
        <w:t>а) разум +</w:t>
      </w:r>
      <w:r w:rsidRPr="00D95077">
        <w:br/>
        <w:t>б) понимание</w:t>
      </w:r>
      <w:r w:rsidRPr="00D95077">
        <w:br/>
        <w:t>в) поведение</w:t>
      </w:r>
    </w:p>
    <w:p w14:paraId="6A75306C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16. Большинство исследователей считает, что разум является результатом работы:</w:t>
      </w:r>
      <w:r w:rsidRPr="00D95077">
        <w:br/>
        <w:t>а) нервной системы</w:t>
      </w:r>
      <w:r w:rsidRPr="00D95077">
        <w:br/>
        <w:t>б) мозга +</w:t>
      </w:r>
      <w:r w:rsidRPr="00D95077">
        <w:br/>
        <w:t>в) эндокринной системы</w:t>
      </w:r>
    </w:p>
    <w:p w14:paraId="2CCF8570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17. Выберите неверное выражение:</w:t>
      </w:r>
      <w:r w:rsidRPr="00D95077">
        <w:br/>
        <w:t>а) для цивилизации как стадии развития общества характерно её выделение из природы</w:t>
      </w:r>
      <w:r w:rsidRPr="00D95077">
        <w:br/>
        <w:t>б) в эпоху первобытности общество жило по жёстким правилам поведения</w:t>
      </w:r>
      <w:r w:rsidRPr="00D95077">
        <w:br/>
        <w:t>в) в первобытном обществе люди руководствовались нормами морали +</w:t>
      </w:r>
    </w:p>
    <w:p w14:paraId="303EEA3D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lastRenderedPageBreak/>
        <w:t>18. Выберите неверное выражение:</w:t>
      </w:r>
      <w:r w:rsidRPr="00D95077">
        <w:br/>
        <w:t>а) мораль выражает личные или общественные ценности</w:t>
      </w:r>
      <w:r w:rsidRPr="00D95077">
        <w:br/>
        <w:t>б) мораль устанавливается государством и поддерживается его принудительной силой +</w:t>
      </w:r>
      <w:r w:rsidRPr="00D95077">
        <w:br/>
        <w:t>в) мораль является одним из социальных регуляторов поведения человека</w:t>
      </w:r>
    </w:p>
    <w:p w14:paraId="78ACE3C0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19. Антропологи называют современного человека:</w:t>
      </w:r>
      <w:r w:rsidRPr="00D95077">
        <w:br/>
        <w:t>а) человек прямоходящий</w:t>
      </w:r>
      <w:r w:rsidRPr="00D95077">
        <w:br/>
        <w:t>б) человек умелый</w:t>
      </w:r>
      <w:r w:rsidRPr="00D95077">
        <w:br/>
        <w:t>в) человек разумный +</w:t>
      </w:r>
    </w:p>
    <w:p w14:paraId="1BAA226E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20. Большинство исследователей считают, что биологический вид современного человека появился впервые в:</w:t>
      </w:r>
      <w:r w:rsidRPr="00D95077">
        <w:br/>
        <w:t>а) Европе</w:t>
      </w:r>
      <w:r w:rsidRPr="00D95077">
        <w:br/>
        <w:t>б) Африке +</w:t>
      </w:r>
      <w:r w:rsidRPr="00D95077">
        <w:br/>
        <w:t>в) Азии</w:t>
      </w:r>
    </w:p>
    <w:p w14:paraId="68F79C2B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21. Биологическую теорию происхождения человека разработал:</w:t>
      </w:r>
      <w:r w:rsidRPr="00D95077">
        <w:br/>
        <w:t>а) Дарвин +</w:t>
      </w:r>
      <w:r w:rsidRPr="00D95077">
        <w:br/>
        <w:t>б) Вернадский</w:t>
      </w:r>
      <w:r w:rsidRPr="00D95077">
        <w:br/>
        <w:t>в) Фромм</w:t>
      </w:r>
    </w:p>
    <w:p w14:paraId="7E2EFF06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22. Общество – это:</w:t>
      </w:r>
      <w:r w:rsidRPr="00D95077">
        <w:br/>
        <w:t>а) часть природы</w:t>
      </w:r>
      <w:r w:rsidRPr="00D95077">
        <w:br/>
        <w:t>б) способы взаимодействия и формы объединения людей</w:t>
      </w:r>
      <w:r w:rsidRPr="00D95077">
        <w:br/>
        <w:t>в) направленное развитие от менее совершенного к более совершенному</w:t>
      </w:r>
    </w:p>
    <w:p w14:paraId="6BFA8E7A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23. Какой из признаков характеризует общество как систему:</w:t>
      </w:r>
      <w:r w:rsidRPr="00D95077">
        <w:br/>
        <w:t>а) сохранение связи с природой</w:t>
      </w:r>
      <w:r w:rsidRPr="00D95077">
        <w:br/>
        <w:t>б) постоянное развитие</w:t>
      </w:r>
      <w:r w:rsidRPr="00D95077">
        <w:br/>
        <w:t>в) способы взаимодействия людей +</w:t>
      </w:r>
    </w:p>
    <w:p w14:paraId="0638BD8F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24. Что характеризует как общество, так и природу:</w:t>
      </w:r>
      <w:r w:rsidRPr="00D95077">
        <w:br/>
        <w:t>а) этап исторического развития человечества</w:t>
      </w:r>
      <w:r w:rsidRPr="00D95077">
        <w:br/>
        <w:t>б) система +</w:t>
      </w:r>
      <w:r w:rsidRPr="00D95077">
        <w:br/>
        <w:t>в) формы и способы взаимодействия людей</w:t>
      </w:r>
    </w:p>
    <w:p w14:paraId="49CCC554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25. Выделяя основные элементы общества, их взаимодействие, ученые характеризуют общество как:</w:t>
      </w:r>
      <w:r w:rsidRPr="00D95077">
        <w:br/>
        <w:t>а) материальный мир</w:t>
      </w:r>
      <w:r w:rsidRPr="00D95077">
        <w:br/>
        <w:t>б) цивилизацию</w:t>
      </w:r>
      <w:r w:rsidRPr="00D95077">
        <w:br/>
        <w:t>в) систему +</w:t>
      </w:r>
    </w:p>
    <w:p w14:paraId="4FBB1210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26. Загрязнение воздуха, связанное с ростом числа автомобилей, служит примером взаимосвязи:</w:t>
      </w:r>
      <w:r w:rsidRPr="00D95077">
        <w:br/>
        <w:t>а) цивилизации и культуры</w:t>
      </w:r>
      <w:r w:rsidRPr="00D95077">
        <w:br/>
        <w:t>б) общества и природы +</w:t>
      </w:r>
      <w:r w:rsidRPr="00D95077">
        <w:br/>
        <w:t>в) экологии и морали</w:t>
      </w:r>
    </w:p>
    <w:p w14:paraId="56B0D4E4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27. Примером влияния природных факторов на развитие общества является:</w:t>
      </w:r>
      <w:r w:rsidRPr="00D95077">
        <w:br/>
        <w:t>а) совпадение территории расселения восточных славян с бассейнами крупных рек</w:t>
      </w:r>
      <w:r w:rsidRPr="00D95077">
        <w:br/>
        <w:t>б) деление дружины на старшую и младшую</w:t>
      </w:r>
      <w:r w:rsidRPr="00D95077">
        <w:br/>
        <w:t>в) создание памятника древнерусского права – «Русской правды»</w:t>
      </w:r>
    </w:p>
    <w:p w14:paraId="58E409F1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28. Преобладание крестьянской общины, неразвитость частной собственности – характерные черты общества:</w:t>
      </w:r>
      <w:r w:rsidRPr="00D95077">
        <w:br/>
        <w:t>а) индустриального</w:t>
      </w:r>
      <w:r w:rsidRPr="00D95077">
        <w:br/>
        <w:t>б) вступающего в эпоху промышленной революции</w:t>
      </w:r>
      <w:r w:rsidRPr="00D95077">
        <w:br/>
        <w:t>в) традиционного +</w:t>
      </w:r>
    </w:p>
    <w:p w14:paraId="3F5E3798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29. Быстрый скачкообразный переход от одного общественно-политического строя к другому называется:</w:t>
      </w:r>
      <w:r w:rsidRPr="00D95077">
        <w:br/>
        <w:t>а) революцией +</w:t>
      </w:r>
      <w:r w:rsidRPr="00D95077">
        <w:br/>
        <w:t>б) регрессом</w:t>
      </w:r>
      <w:r w:rsidRPr="00D95077">
        <w:br/>
        <w:t>в) эволюцией</w:t>
      </w:r>
    </w:p>
    <w:p w14:paraId="1C87A248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30. Какой из признаков характеризует индустриальное общество:</w:t>
      </w:r>
      <w:r w:rsidRPr="00D95077">
        <w:br/>
        <w:t>а) ведущая роль с/х</w:t>
      </w:r>
      <w:r w:rsidRPr="00D95077">
        <w:br/>
      </w:r>
      <w:r w:rsidRPr="00D95077">
        <w:lastRenderedPageBreak/>
        <w:t>б) преобладание промышленности +</w:t>
      </w:r>
      <w:r w:rsidRPr="00D95077">
        <w:br/>
        <w:t>в) слабый уровень разделения труда</w:t>
      </w:r>
    </w:p>
    <w:p w14:paraId="1A695264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58A7C93" w14:textId="77777777" w:rsidR="00B824FA" w:rsidRPr="00D95077" w:rsidRDefault="00B824FA" w:rsidP="00B824FA">
      <w:pPr>
        <w:pStyle w:val="a9"/>
        <w:ind w:left="78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95077">
        <w:rPr>
          <w:rFonts w:ascii="Times New Roman" w:hAnsi="Times New Roman"/>
          <w:b/>
          <w:color w:val="000000"/>
          <w:sz w:val="24"/>
          <w:szCs w:val="24"/>
        </w:rPr>
        <w:t xml:space="preserve">Практическое занятие 2 раздела </w:t>
      </w:r>
    </w:p>
    <w:p w14:paraId="3CDA00B9" w14:textId="77777777" w:rsidR="00B824FA" w:rsidRPr="00D95077" w:rsidRDefault="00B824FA" w:rsidP="00B824FA">
      <w:pPr>
        <w:pStyle w:val="a9"/>
        <w:ind w:left="780"/>
        <w:jc w:val="center"/>
        <w:rPr>
          <w:rFonts w:ascii="Times New Roman" w:hAnsi="Times New Roman"/>
          <w:b/>
          <w:sz w:val="24"/>
          <w:szCs w:val="24"/>
        </w:rPr>
      </w:pPr>
      <w:r w:rsidRPr="00D95077">
        <w:rPr>
          <w:rFonts w:ascii="Times New Roman" w:hAnsi="Times New Roman"/>
          <w:b/>
          <w:sz w:val="24"/>
          <w:szCs w:val="24"/>
        </w:rPr>
        <w:t>Критерии оценки тренинга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9"/>
        <w:gridCol w:w="2078"/>
        <w:gridCol w:w="6482"/>
      </w:tblGrid>
      <w:tr w:rsidR="00B824FA" w:rsidRPr="00D95077" w14:paraId="4ECDAC41" w14:textId="77777777" w:rsidTr="00AB6C66">
        <w:tc>
          <w:tcPr>
            <w:tcW w:w="1789" w:type="dxa"/>
            <w:shd w:val="clear" w:color="auto" w:fill="auto"/>
          </w:tcPr>
          <w:p w14:paraId="125A9393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Балл (интервал баллов)</w:t>
            </w:r>
          </w:p>
        </w:tc>
        <w:tc>
          <w:tcPr>
            <w:tcW w:w="2078" w:type="dxa"/>
            <w:shd w:val="clear" w:color="auto" w:fill="auto"/>
          </w:tcPr>
          <w:p w14:paraId="37DC2420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Уровень освоения</w:t>
            </w:r>
          </w:p>
        </w:tc>
        <w:tc>
          <w:tcPr>
            <w:tcW w:w="6482" w:type="dxa"/>
            <w:shd w:val="clear" w:color="auto" w:fill="auto"/>
          </w:tcPr>
          <w:p w14:paraId="1362C289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B824FA" w:rsidRPr="00D95077" w14:paraId="22C9A78F" w14:textId="77777777" w:rsidTr="00AB6C66">
        <w:trPr>
          <w:trHeight w:val="576"/>
        </w:trPr>
        <w:tc>
          <w:tcPr>
            <w:tcW w:w="1789" w:type="dxa"/>
            <w:shd w:val="clear" w:color="auto" w:fill="auto"/>
          </w:tcPr>
          <w:p w14:paraId="43561314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5</w:t>
            </w:r>
          </w:p>
        </w:tc>
        <w:tc>
          <w:tcPr>
            <w:tcW w:w="2078" w:type="dxa"/>
            <w:shd w:val="clear" w:color="auto" w:fill="auto"/>
          </w:tcPr>
          <w:p w14:paraId="5826BB75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Максимальный</w:t>
            </w:r>
          </w:p>
        </w:tc>
        <w:tc>
          <w:tcPr>
            <w:tcW w:w="6482" w:type="dxa"/>
            <w:shd w:val="clear" w:color="auto" w:fill="auto"/>
          </w:tcPr>
          <w:p w14:paraId="60F2657F" w14:textId="77777777" w:rsidR="00B824FA" w:rsidRPr="00D95077" w:rsidRDefault="00B824FA" w:rsidP="00AB6C66">
            <w:pPr>
              <w:pStyle w:val="a9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95077">
              <w:rPr>
                <w:rFonts w:ascii="Times New Roman" w:hAnsi="Times New Roman"/>
                <w:sz w:val="24"/>
                <w:szCs w:val="24"/>
              </w:rPr>
              <w:t xml:space="preserve">Практическое задание показывает полные знания по дисциплине, содержание выполненного задания последовательно, точно, правильно, осмысленно, самостоятельно. </w:t>
            </w:r>
          </w:p>
          <w:p w14:paraId="4E2CABDA" w14:textId="77777777" w:rsidR="00B824FA" w:rsidRPr="00D95077" w:rsidRDefault="00B824FA" w:rsidP="00AB6C66">
            <w:pPr>
              <w:pStyle w:val="a9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95077">
              <w:rPr>
                <w:rFonts w:ascii="Times New Roman" w:hAnsi="Times New Roman"/>
                <w:sz w:val="24"/>
                <w:szCs w:val="24"/>
              </w:rPr>
              <w:t>Знает классификацию предпринимательской деятельности. Умеет систематизировать и анализировать предприятия по формам собственности. Все задания выполнил полноценно и в срок.</w:t>
            </w:r>
          </w:p>
        </w:tc>
      </w:tr>
      <w:tr w:rsidR="00B824FA" w:rsidRPr="00D95077" w14:paraId="3D1A6364" w14:textId="77777777" w:rsidTr="00AB6C66">
        <w:tc>
          <w:tcPr>
            <w:tcW w:w="1789" w:type="dxa"/>
            <w:shd w:val="clear" w:color="auto" w:fill="auto"/>
          </w:tcPr>
          <w:p w14:paraId="2D2DD8DD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4</w:t>
            </w:r>
          </w:p>
        </w:tc>
        <w:tc>
          <w:tcPr>
            <w:tcW w:w="2078" w:type="dxa"/>
            <w:shd w:val="clear" w:color="auto" w:fill="auto"/>
          </w:tcPr>
          <w:p w14:paraId="52E56DCD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Средний</w:t>
            </w:r>
          </w:p>
        </w:tc>
        <w:tc>
          <w:tcPr>
            <w:tcW w:w="6482" w:type="dxa"/>
            <w:shd w:val="clear" w:color="auto" w:fill="auto"/>
          </w:tcPr>
          <w:p w14:paraId="46B2314E" w14:textId="77777777" w:rsidR="00B824FA" w:rsidRPr="00D95077" w:rsidRDefault="00B824FA" w:rsidP="00AB6C66">
            <w:pPr>
              <w:pStyle w:val="a9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95077">
              <w:rPr>
                <w:rFonts w:ascii="Times New Roman" w:hAnsi="Times New Roman"/>
                <w:sz w:val="24"/>
                <w:szCs w:val="24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Знает классификацию предпринимательской деятельности. Систематизирует и последовательно выполняет работу под руководством преподавателя. Все задания старается выполнить полноценно и в срок.</w:t>
            </w:r>
          </w:p>
        </w:tc>
      </w:tr>
      <w:tr w:rsidR="00B824FA" w:rsidRPr="00D95077" w14:paraId="0871B696" w14:textId="77777777" w:rsidTr="00AB6C66">
        <w:tc>
          <w:tcPr>
            <w:tcW w:w="1789" w:type="dxa"/>
            <w:shd w:val="clear" w:color="auto" w:fill="auto"/>
          </w:tcPr>
          <w:p w14:paraId="3863B5F1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3</w:t>
            </w:r>
          </w:p>
        </w:tc>
        <w:tc>
          <w:tcPr>
            <w:tcW w:w="2078" w:type="dxa"/>
            <w:shd w:val="clear" w:color="auto" w:fill="auto"/>
          </w:tcPr>
          <w:p w14:paraId="6447A462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Минимальный</w:t>
            </w:r>
          </w:p>
        </w:tc>
        <w:tc>
          <w:tcPr>
            <w:tcW w:w="6482" w:type="dxa"/>
            <w:shd w:val="clear" w:color="auto" w:fill="auto"/>
          </w:tcPr>
          <w:p w14:paraId="2B7A2888" w14:textId="77777777" w:rsidR="00B824FA" w:rsidRPr="00D95077" w:rsidRDefault="00B824FA" w:rsidP="00AB6C66">
            <w:pPr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 xml:space="preserve">Практическое задание </w:t>
            </w:r>
            <w:proofErr w:type="gramStart"/>
            <w:r w:rsidRPr="00D95077">
              <w:rPr>
                <w:sz w:val="24"/>
                <w:szCs w:val="24"/>
              </w:rPr>
              <w:t>выполнено  поверхностно</w:t>
            </w:r>
            <w:proofErr w:type="gramEnd"/>
            <w:r w:rsidRPr="00D95077">
              <w:rPr>
                <w:sz w:val="24"/>
                <w:szCs w:val="24"/>
              </w:rPr>
              <w:t>, неполно, без логической последовательности, несамостоятельно. Студент не овладел необходимыми для выполнения практических заданий умениями. Не умеет классифицировать предприятия по формам собственности и организационно правовому статусу.</w:t>
            </w:r>
          </w:p>
        </w:tc>
      </w:tr>
      <w:tr w:rsidR="00B824FA" w:rsidRPr="00D95077" w14:paraId="59F4E0C5" w14:textId="77777777" w:rsidTr="00AB6C66">
        <w:tc>
          <w:tcPr>
            <w:tcW w:w="1789" w:type="dxa"/>
            <w:shd w:val="clear" w:color="auto" w:fill="auto"/>
          </w:tcPr>
          <w:p w14:paraId="0D764F6B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14:paraId="0ED174D2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6482" w:type="dxa"/>
            <w:shd w:val="clear" w:color="auto" w:fill="auto"/>
          </w:tcPr>
          <w:p w14:paraId="147B5191" w14:textId="77777777" w:rsidR="00B824FA" w:rsidRPr="00D95077" w:rsidRDefault="00B824FA" w:rsidP="00AB6C66">
            <w:pPr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Отсутствие задания.</w:t>
            </w:r>
          </w:p>
        </w:tc>
      </w:tr>
    </w:tbl>
    <w:p w14:paraId="225FCF24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</w:p>
    <w:p w14:paraId="509A6F4B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 xml:space="preserve">Задание </w:t>
      </w:r>
    </w:p>
    <w:p w14:paraId="4FAC7A92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 xml:space="preserve">Определите степень воздействия автомобильного </w:t>
      </w:r>
      <w:proofErr w:type="gramStart"/>
      <w:r w:rsidRPr="00D95077">
        <w:rPr>
          <w:sz w:val="24"/>
          <w:szCs w:val="24"/>
          <w:lang w:eastAsia="ru-RU"/>
        </w:rPr>
        <w:t>транспорта  на</w:t>
      </w:r>
      <w:proofErr w:type="gramEnd"/>
      <w:r w:rsidRPr="00D95077">
        <w:rPr>
          <w:sz w:val="24"/>
          <w:szCs w:val="24"/>
          <w:lang w:eastAsia="ru-RU"/>
        </w:rPr>
        <w:t xml:space="preserve"> окружающую среду. Вам необходимо оценить </w:t>
      </w:r>
      <w:proofErr w:type="gramStart"/>
      <w:r w:rsidRPr="00D95077">
        <w:rPr>
          <w:sz w:val="24"/>
          <w:szCs w:val="24"/>
          <w:lang w:eastAsia="ru-RU"/>
        </w:rPr>
        <w:t>вклад  движущегося</w:t>
      </w:r>
      <w:proofErr w:type="gramEnd"/>
      <w:r w:rsidRPr="00D95077">
        <w:rPr>
          <w:sz w:val="24"/>
          <w:szCs w:val="24"/>
          <w:lang w:eastAsia="ru-RU"/>
        </w:rPr>
        <w:t xml:space="preserve"> транспорта в загрязнение воздуха по магистрали внутри микрорайона школы.</w:t>
      </w:r>
    </w:p>
    <w:p w14:paraId="26E70337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 xml:space="preserve">Для этого необходимо определить интенсивность движения. С этой целью подсчитывается количество движущегося транспорта по соответствующим типам за </w:t>
      </w:r>
      <w:proofErr w:type="gramStart"/>
      <w:r w:rsidRPr="00D95077">
        <w:rPr>
          <w:sz w:val="24"/>
          <w:szCs w:val="24"/>
          <w:lang w:eastAsia="ru-RU"/>
        </w:rPr>
        <w:t>единицу  времени</w:t>
      </w:r>
      <w:proofErr w:type="gramEnd"/>
      <w:r w:rsidRPr="00D95077">
        <w:rPr>
          <w:sz w:val="24"/>
          <w:szCs w:val="24"/>
          <w:lang w:eastAsia="ru-RU"/>
        </w:rPr>
        <w:t xml:space="preserve"> (час). Тип </w:t>
      </w:r>
      <w:proofErr w:type="gramStart"/>
      <w:r w:rsidRPr="00D95077">
        <w:rPr>
          <w:sz w:val="24"/>
          <w:szCs w:val="24"/>
          <w:lang w:eastAsia="ru-RU"/>
        </w:rPr>
        <w:t>автомобиля  определяется</w:t>
      </w:r>
      <w:proofErr w:type="gramEnd"/>
      <w:r w:rsidRPr="00D95077">
        <w:rPr>
          <w:sz w:val="24"/>
          <w:szCs w:val="24"/>
          <w:lang w:eastAsia="ru-RU"/>
        </w:rPr>
        <w:t xml:space="preserve"> в  зависимости от типа двигателя, используемого вида топлива (бензин, газ,  дизельное топливо), а также от объема двигателя и габаритных размеров (автобусы). Для данной практической работы допустимо условное предположение, что все легковые автомобили и автобусы имеют карбюраторные двигатели, а грузовые – дизельные.</w:t>
      </w:r>
    </w:p>
    <w:p w14:paraId="07731619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1. Определить зону активного загрязнения.</w:t>
      </w:r>
    </w:p>
    <w:p w14:paraId="65236AA3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 xml:space="preserve">Зона активного загрязнения (ЗАЗ) имеет объем параллелепипеда с длиной (L, м), равной длине трассы; шириной – (n), равной ширине транспортной магистрали, увеличенной на размер ширины полосы отвода (обочина дороги- 100м); высота распространения загрязнителя (h) – 5 м. Зона активного загрязнения увеличивается на коэффициент равный 10, при расчете на длительный период, на пример при сопоставлении с ПДК суточными. Зона активного загрязнения </w:t>
      </w:r>
      <w:proofErr w:type="gramStart"/>
      <w:r w:rsidRPr="00D95077">
        <w:rPr>
          <w:sz w:val="24"/>
          <w:szCs w:val="24"/>
          <w:lang w:eastAsia="ru-RU"/>
        </w:rPr>
        <w:t>рассчитывается  по</w:t>
      </w:r>
      <w:proofErr w:type="gramEnd"/>
      <w:r w:rsidRPr="00D95077">
        <w:rPr>
          <w:sz w:val="24"/>
          <w:szCs w:val="24"/>
          <w:lang w:eastAsia="ru-RU"/>
        </w:rPr>
        <w:t xml:space="preserve"> формуле:</w:t>
      </w:r>
    </w:p>
    <w:p w14:paraId="1ABED9D7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 xml:space="preserve">VЗАЗ = L (n + 200) h, </w:t>
      </w:r>
      <w:proofErr w:type="spellStart"/>
      <w:proofErr w:type="gramStart"/>
      <w:r w:rsidRPr="00D95077">
        <w:rPr>
          <w:sz w:val="24"/>
          <w:szCs w:val="24"/>
          <w:lang w:eastAsia="ru-RU"/>
        </w:rPr>
        <w:t>куб.м</w:t>
      </w:r>
      <w:proofErr w:type="spellEnd"/>
      <w:proofErr w:type="gramEnd"/>
    </w:p>
    <w:p w14:paraId="26B7D2CA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 xml:space="preserve">2.  Определить </w:t>
      </w:r>
      <w:proofErr w:type="gramStart"/>
      <w:r w:rsidRPr="00D95077">
        <w:rPr>
          <w:sz w:val="24"/>
          <w:szCs w:val="24"/>
          <w:lang w:eastAsia="ru-RU"/>
        </w:rPr>
        <w:t>концентрацию  веществ</w:t>
      </w:r>
      <w:proofErr w:type="gramEnd"/>
      <w:r w:rsidRPr="00D95077">
        <w:rPr>
          <w:sz w:val="24"/>
          <w:szCs w:val="24"/>
          <w:lang w:eastAsia="ru-RU"/>
        </w:rPr>
        <w:t>, вырабатываемых  автомобильным транспортом.</w:t>
      </w:r>
    </w:p>
    <w:p w14:paraId="751E665F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lastRenderedPageBreak/>
        <w:t>Для расчета произведенной массы выброса (х) загрязнителя от транспортных средств используется формула:</w:t>
      </w:r>
    </w:p>
    <w:p w14:paraId="2A4A464B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 xml:space="preserve">         L </w:t>
      </w:r>
      <w:proofErr w:type="spellStart"/>
      <w:r w:rsidRPr="00D95077">
        <w:rPr>
          <w:sz w:val="24"/>
          <w:szCs w:val="24"/>
          <w:lang w:eastAsia="ru-RU"/>
        </w:rPr>
        <w:t>m</w:t>
      </w:r>
      <w:proofErr w:type="gramStart"/>
      <w:r w:rsidRPr="00D95077">
        <w:rPr>
          <w:sz w:val="24"/>
          <w:szCs w:val="24"/>
          <w:lang w:eastAsia="ru-RU"/>
        </w:rPr>
        <w:t>х</w:t>
      </w:r>
      <w:proofErr w:type="spellEnd"/>
      <w:r w:rsidRPr="00D95077">
        <w:rPr>
          <w:sz w:val="24"/>
          <w:szCs w:val="24"/>
          <w:lang w:eastAsia="ru-RU"/>
        </w:rPr>
        <w:t xml:space="preserve">  </w:t>
      </w:r>
      <w:proofErr w:type="spellStart"/>
      <w:r w:rsidRPr="00D95077">
        <w:rPr>
          <w:sz w:val="24"/>
          <w:szCs w:val="24"/>
          <w:lang w:eastAsia="ru-RU"/>
        </w:rPr>
        <w:t>kr</w:t>
      </w:r>
      <w:proofErr w:type="gramEnd"/>
      <w:r w:rsidRPr="00D95077">
        <w:rPr>
          <w:sz w:val="24"/>
          <w:szCs w:val="24"/>
          <w:lang w:eastAsia="ru-RU"/>
        </w:rPr>
        <w:t>ор</w:t>
      </w:r>
      <w:proofErr w:type="spellEnd"/>
      <w:r w:rsidRPr="00D95077">
        <w:rPr>
          <w:sz w:val="24"/>
          <w:szCs w:val="24"/>
          <w:lang w:eastAsia="ru-RU"/>
        </w:rPr>
        <w:t xml:space="preserve">    </w:t>
      </w:r>
      <w:proofErr w:type="spellStart"/>
      <w:r w:rsidRPr="00D95077">
        <w:rPr>
          <w:sz w:val="24"/>
          <w:szCs w:val="24"/>
          <w:lang w:eastAsia="ru-RU"/>
        </w:rPr>
        <w:t>kxтс</w:t>
      </w:r>
      <w:proofErr w:type="spellEnd"/>
    </w:p>
    <w:p w14:paraId="7E7787C7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proofErr w:type="spellStart"/>
      <w:r w:rsidRPr="00D95077">
        <w:rPr>
          <w:sz w:val="24"/>
          <w:szCs w:val="24"/>
          <w:lang w:eastAsia="ru-RU"/>
        </w:rPr>
        <w:t>Мх</w:t>
      </w:r>
      <w:proofErr w:type="spellEnd"/>
      <w:r w:rsidRPr="00D95077">
        <w:rPr>
          <w:sz w:val="24"/>
          <w:szCs w:val="24"/>
          <w:lang w:eastAsia="ru-RU"/>
        </w:rPr>
        <w:t xml:space="preserve"> = ---------------------,     мг\</w:t>
      </w:r>
      <w:proofErr w:type="spellStart"/>
      <w:proofErr w:type="gramStart"/>
      <w:r w:rsidRPr="00D95077">
        <w:rPr>
          <w:sz w:val="24"/>
          <w:szCs w:val="24"/>
          <w:lang w:eastAsia="ru-RU"/>
        </w:rPr>
        <w:t>куб.м</w:t>
      </w:r>
      <w:proofErr w:type="gramEnd"/>
      <w:r w:rsidRPr="00D95077">
        <w:rPr>
          <w:sz w:val="24"/>
          <w:szCs w:val="24"/>
          <w:lang w:eastAsia="ru-RU"/>
        </w:rPr>
        <w:t>,г</w:t>
      </w:r>
      <w:proofErr w:type="spellEnd"/>
    </w:p>
    <w:p w14:paraId="4AA0EA02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           VЗАЗ   </w:t>
      </w:r>
    </w:p>
    <w:p w14:paraId="1A3E2D5D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Где – L – длина трассы, м;</w:t>
      </w:r>
    </w:p>
    <w:p w14:paraId="5E5F0C12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proofErr w:type="spellStart"/>
      <w:r w:rsidRPr="00D95077">
        <w:rPr>
          <w:sz w:val="24"/>
          <w:szCs w:val="24"/>
          <w:lang w:eastAsia="ru-RU"/>
        </w:rPr>
        <w:t>Мх</w:t>
      </w:r>
      <w:proofErr w:type="spellEnd"/>
      <w:r w:rsidRPr="00D95077">
        <w:rPr>
          <w:sz w:val="24"/>
          <w:szCs w:val="24"/>
          <w:lang w:eastAsia="ru-RU"/>
        </w:rPr>
        <w:t xml:space="preserve"> – </w:t>
      </w:r>
      <w:proofErr w:type="gramStart"/>
      <w:r w:rsidRPr="00D95077">
        <w:rPr>
          <w:sz w:val="24"/>
          <w:szCs w:val="24"/>
          <w:lang w:eastAsia="ru-RU"/>
        </w:rPr>
        <w:t>масса  токсичных</w:t>
      </w:r>
      <w:proofErr w:type="gramEnd"/>
      <w:r w:rsidRPr="00D95077">
        <w:rPr>
          <w:sz w:val="24"/>
          <w:szCs w:val="24"/>
          <w:lang w:eastAsia="ru-RU"/>
        </w:rPr>
        <w:t xml:space="preserve"> выбросов (х) вещества, выбрасываемого одним автомобилем в зону активного загрязнения, мг\куб. м;</w:t>
      </w:r>
    </w:p>
    <w:p w14:paraId="7F5EECB8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proofErr w:type="spellStart"/>
      <w:r w:rsidRPr="00D95077">
        <w:rPr>
          <w:sz w:val="24"/>
          <w:szCs w:val="24"/>
          <w:lang w:eastAsia="ru-RU"/>
        </w:rPr>
        <w:t>mх</w:t>
      </w:r>
      <w:proofErr w:type="spellEnd"/>
      <w:r w:rsidRPr="00D95077">
        <w:rPr>
          <w:sz w:val="24"/>
          <w:szCs w:val="24"/>
          <w:lang w:eastAsia="ru-RU"/>
        </w:rPr>
        <w:t xml:space="preserve"> – </w:t>
      </w:r>
      <w:proofErr w:type="spellStart"/>
      <w:r w:rsidRPr="00D95077">
        <w:rPr>
          <w:sz w:val="24"/>
          <w:szCs w:val="24"/>
          <w:lang w:eastAsia="ru-RU"/>
        </w:rPr>
        <w:t>пробеговый</w:t>
      </w:r>
      <w:proofErr w:type="spellEnd"/>
      <w:r w:rsidRPr="00D95077">
        <w:rPr>
          <w:sz w:val="24"/>
          <w:szCs w:val="24"/>
          <w:lang w:eastAsia="ru-RU"/>
        </w:rPr>
        <w:t xml:space="preserve"> выброс (х) вещества;</w:t>
      </w:r>
    </w:p>
    <w:p w14:paraId="77AC5B68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proofErr w:type="spellStart"/>
      <w:r w:rsidRPr="00D95077">
        <w:rPr>
          <w:sz w:val="24"/>
          <w:szCs w:val="24"/>
          <w:lang w:eastAsia="ru-RU"/>
        </w:rPr>
        <w:t>krор</w:t>
      </w:r>
      <w:proofErr w:type="spellEnd"/>
      <w:r w:rsidRPr="00D95077">
        <w:rPr>
          <w:sz w:val="24"/>
          <w:szCs w:val="24"/>
          <w:lang w:eastAsia="ru-RU"/>
        </w:rPr>
        <w:t xml:space="preserve"> - коэффициент, учитывающий изменения выбросов загрязняющих веществ при движении по территории населенных пунктов;</w:t>
      </w:r>
    </w:p>
    <w:p w14:paraId="2A3B9BB2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proofErr w:type="spellStart"/>
      <w:r w:rsidRPr="00D95077">
        <w:rPr>
          <w:sz w:val="24"/>
          <w:szCs w:val="24"/>
          <w:lang w:eastAsia="ru-RU"/>
        </w:rPr>
        <w:t>kхтс</w:t>
      </w:r>
      <w:proofErr w:type="spellEnd"/>
      <w:r w:rsidRPr="00D95077">
        <w:rPr>
          <w:sz w:val="24"/>
          <w:szCs w:val="24"/>
          <w:lang w:eastAsia="ru-RU"/>
        </w:rPr>
        <w:t xml:space="preserve"> - коэффициент, учитывающий влияние технического состояния автомобиля на массовый выброс (х) загрязняющего вещества;</w:t>
      </w:r>
    </w:p>
    <w:p w14:paraId="4BD0B954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 xml:space="preserve">VЗАЗ – зона активного загрязнения, </w:t>
      </w:r>
      <w:proofErr w:type="spellStart"/>
      <w:r w:rsidRPr="00D95077">
        <w:rPr>
          <w:sz w:val="24"/>
          <w:szCs w:val="24"/>
          <w:lang w:eastAsia="ru-RU"/>
        </w:rPr>
        <w:t>куб.м</w:t>
      </w:r>
      <w:proofErr w:type="spellEnd"/>
      <w:r w:rsidRPr="00D95077">
        <w:rPr>
          <w:sz w:val="24"/>
          <w:szCs w:val="24"/>
          <w:lang w:eastAsia="ru-RU"/>
        </w:rPr>
        <w:t>.</w:t>
      </w:r>
    </w:p>
    <w:p w14:paraId="2162B82A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 </w:t>
      </w:r>
    </w:p>
    <w:p w14:paraId="633FE545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proofErr w:type="gramStart"/>
      <w:r w:rsidRPr="00D95077">
        <w:rPr>
          <w:b/>
          <w:bCs/>
          <w:sz w:val="24"/>
          <w:szCs w:val="24"/>
          <w:lang w:eastAsia="ru-RU"/>
        </w:rPr>
        <w:t>СПРАВОЧНЫЕ  МАТЕРИАЛЫ</w:t>
      </w:r>
      <w:proofErr w:type="gramEnd"/>
      <w:r w:rsidRPr="00D95077">
        <w:rPr>
          <w:b/>
          <w:bCs/>
          <w:sz w:val="24"/>
          <w:szCs w:val="24"/>
          <w:lang w:eastAsia="ru-RU"/>
        </w:rPr>
        <w:t>.</w:t>
      </w:r>
    </w:p>
    <w:p w14:paraId="254B62E2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Выбросы загрязняющих веществ от подвижного состава при движении в населенных пунктах (</w:t>
      </w:r>
      <w:proofErr w:type="spellStart"/>
      <w:r w:rsidRPr="00D95077">
        <w:rPr>
          <w:sz w:val="24"/>
          <w:szCs w:val="24"/>
          <w:lang w:eastAsia="ru-RU"/>
        </w:rPr>
        <w:t>пробеговый</w:t>
      </w:r>
      <w:proofErr w:type="spellEnd"/>
      <w:r w:rsidRPr="00D95077">
        <w:rPr>
          <w:sz w:val="24"/>
          <w:szCs w:val="24"/>
          <w:lang w:eastAsia="ru-RU"/>
        </w:rPr>
        <w:t xml:space="preserve"> выброс (</w:t>
      </w:r>
      <w:proofErr w:type="spellStart"/>
      <w:r w:rsidRPr="00D95077">
        <w:rPr>
          <w:sz w:val="24"/>
          <w:szCs w:val="24"/>
          <w:lang w:eastAsia="ru-RU"/>
        </w:rPr>
        <w:t>mх</w:t>
      </w:r>
      <w:proofErr w:type="spellEnd"/>
      <w:proofErr w:type="gramStart"/>
      <w:r w:rsidRPr="00D95077">
        <w:rPr>
          <w:sz w:val="24"/>
          <w:szCs w:val="24"/>
          <w:lang w:eastAsia="ru-RU"/>
        </w:rPr>
        <w:t>),  г</w:t>
      </w:r>
      <w:proofErr w:type="gramEnd"/>
      <w:r w:rsidRPr="00D95077">
        <w:rPr>
          <w:sz w:val="24"/>
          <w:szCs w:val="24"/>
          <w:lang w:eastAsia="ru-RU"/>
        </w:rPr>
        <w:t>\км)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1708"/>
        <w:gridCol w:w="450"/>
        <w:gridCol w:w="364"/>
        <w:gridCol w:w="497"/>
        <w:gridCol w:w="191"/>
        <w:gridCol w:w="457"/>
        <w:gridCol w:w="330"/>
      </w:tblGrid>
      <w:tr w:rsidR="00B824FA" w:rsidRPr="00D95077" w14:paraId="057AC403" w14:textId="77777777" w:rsidTr="00AB6C66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81D3145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Тип подвижного</w:t>
            </w:r>
          </w:p>
          <w:p w14:paraId="72F8149B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состава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323B77C5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Двигатель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2E6E84FA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СО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60F03E70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СН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7B9843CC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NО2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1B6DE5A5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620F9A38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SО2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0B9C47CA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D95077">
              <w:rPr>
                <w:sz w:val="24"/>
                <w:szCs w:val="24"/>
                <w:lang w:eastAsia="ru-RU"/>
              </w:rPr>
              <w:t>Рb</w:t>
            </w:r>
            <w:proofErr w:type="spellEnd"/>
          </w:p>
        </w:tc>
      </w:tr>
      <w:tr w:rsidR="00B824FA" w:rsidRPr="00D95077" w14:paraId="7C06D447" w14:textId="77777777" w:rsidTr="00AB6C66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1BE6056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Грузовые</w:t>
            </w:r>
          </w:p>
          <w:p w14:paraId="0F829465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автомобили</w:t>
            </w:r>
          </w:p>
          <w:p w14:paraId="1F838F4E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D95077">
              <w:rPr>
                <w:sz w:val="24"/>
                <w:szCs w:val="24"/>
                <w:lang w:eastAsia="ru-RU"/>
              </w:rPr>
              <w:t>грузоподъем</w:t>
            </w:r>
            <w:proofErr w:type="spellEnd"/>
            <w:r w:rsidRPr="00D95077">
              <w:rPr>
                <w:sz w:val="24"/>
                <w:szCs w:val="24"/>
                <w:lang w:eastAsia="ru-RU"/>
              </w:rPr>
              <w:t>-</w:t>
            </w:r>
          </w:p>
          <w:p w14:paraId="151D680C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D95077">
              <w:rPr>
                <w:sz w:val="24"/>
                <w:szCs w:val="24"/>
                <w:lang w:eastAsia="ru-RU"/>
              </w:rPr>
              <w:t>ностью</w:t>
            </w:r>
            <w:proofErr w:type="spellEnd"/>
            <w:r w:rsidRPr="00D95077">
              <w:rPr>
                <w:sz w:val="24"/>
                <w:szCs w:val="24"/>
                <w:lang w:eastAsia="ru-RU"/>
              </w:rPr>
              <w:t xml:space="preserve"> 2-5 т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242D5D7E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Карбюраторный</w:t>
            </w:r>
          </w:p>
          <w:p w14:paraId="7B686909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Дизельный</w:t>
            </w:r>
          </w:p>
          <w:p w14:paraId="6F927C4C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Газовый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61B75D87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52.6</w:t>
            </w:r>
          </w:p>
          <w:p w14:paraId="528BEFDD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2.8</w:t>
            </w:r>
          </w:p>
          <w:p w14:paraId="5D7DD9BC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26.8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4016E314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4.7</w:t>
            </w:r>
          </w:p>
          <w:p w14:paraId="491251AE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1.1</w:t>
            </w:r>
          </w:p>
          <w:p w14:paraId="5ED44AC3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114510C8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5.1</w:t>
            </w:r>
          </w:p>
          <w:p w14:paraId="21A17863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8.2</w:t>
            </w:r>
          </w:p>
          <w:p w14:paraId="4A943C7D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33E16F09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</w:t>
            </w:r>
          </w:p>
          <w:p w14:paraId="6A6D8E20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</w:t>
            </w:r>
          </w:p>
          <w:p w14:paraId="07F24402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5</w:t>
            </w:r>
          </w:p>
          <w:p w14:paraId="7427C728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35103FD8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0.16</w:t>
            </w:r>
          </w:p>
          <w:p w14:paraId="4B6E141D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0.96</w:t>
            </w:r>
          </w:p>
          <w:p w14:paraId="590683C9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0.14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69FA9B65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0.1</w:t>
            </w:r>
          </w:p>
          <w:p w14:paraId="4E2868AD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0.2</w:t>
            </w:r>
          </w:p>
          <w:p w14:paraId="7F449FC4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3</w:t>
            </w:r>
          </w:p>
          <w:p w14:paraId="06B22A20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B824FA" w:rsidRPr="00D95077" w14:paraId="1FD7A0A1" w14:textId="77777777" w:rsidTr="00AB6C66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2D0AB303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Грузовые</w:t>
            </w:r>
          </w:p>
          <w:p w14:paraId="0E824073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автомобили</w:t>
            </w:r>
          </w:p>
          <w:p w14:paraId="35EF44C2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D95077">
              <w:rPr>
                <w:sz w:val="24"/>
                <w:szCs w:val="24"/>
                <w:lang w:eastAsia="ru-RU"/>
              </w:rPr>
              <w:t>грузоподъем</w:t>
            </w:r>
            <w:proofErr w:type="spellEnd"/>
            <w:r w:rsidRPr="00D95077">
              <w:rPr>
                <w:sz w:val="24"/>
                <w:szCs w:val="24"/>
                <w:lang w:eastAsia="ru-RU"/>
              </w:rPr>
              <w:t>-</w:t>
            </w:r>
          </w:p>
          <w:p w14:paraId="372D9D2B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D95077">
              <w:rPr>
                <w:sz w:val="24"/>
                <w:szCs w:val="24"/>
                <w:lang w:eastAsia="ru-RU"/>
              </w:rPr>
              <w:t>ностью</w:t>
            </w:r>
            <w:proofErr w:type="spellEnd"/>
            <w:r w:rsidRPr="00D95077">
              <w:rPr>
                <w:sz w:val="24"/>
                <w:szCs w:val="24"/>
                <w:lang w:eastAsia="ru-RU"/>
              </w:rPr>
              <w:t xml:space="preserve"> 5-8 т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6BF35A87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Карбюраторный</w:t>
            </w:r>
          </w:p>
          <w:p w14:paraId="71E4DA10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Дизельный</w:t>
            </w:r>
          </w:p>
          <w:p w14:paraId="738E7CBD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Газовый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3C545246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73.2</w:t>
            </w:r>
          </w:p>
          <w:p w14:paraId="09E52BC3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3.2</w:t>
            </w:r>
          </w:p>
          <w:p w14:paraId="37CC93A2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37.4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3E4885BE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5.5</w:t>
            </w:r>
          </w:p>
          <w:p w14:paraId="7F3FA655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1.3</w:t>
            </w:r>
          </w:p>
          <w:p w14:paraId="47DD02B0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4.4</w:t>
            </w:r>
          </w:p>
          <w:p w14:paraId="04BD04DD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62704D7A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9.2</w:t>
            </w:r>
          </w:p>
          <w:p w14:paraId="09592E32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11.4</w:t>
            </w:r>
          </w:p>
          <w:p w14:paraId="3D4DE4B8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704C354B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</w:t>
            </w:r>
          </w:p>
          <w:p w14:paraId="36A55EE8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</w:t>
            </w:r>
          </w:p>
          <w:p w14:paraId="0136AA0D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8</w:t>
            </w:r>
          </w:p>
          <w:p w14:paraId="292657F1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3F087A44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0.19</w:t>
            </w:r>
          </w:p>
          <w:p w14:paraId="43474D25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1.03</w:t>
            </w:r>
          </w:p>
          <w:p w14:paraId="21675CB6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0.17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155C648C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</w:t>
            </w:r>
          </w:p>
          <w:p w14:paraId="148A0BB4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0.2</w:t>
            </w:r>
          </w:p>
          <w:p w14:paraId="0EEFBEC0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9</w:t>
            </w:r>
          </w:p>
          <w:p w14:paraId="1E7594BC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B824FA" w:rsidRPr="00D95077" w14:paraId="1EA667F5" w14:textId="77777777" w:rsidTr="00AB6C66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2E39FA09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Автобусы</w:t>
            </w:r>
          </w:p>
          <w:p w14:paraId="0139F1EE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длиной от 8</w:t>
            </w:r>
          </w:p>
          <w:p w14:paraId="2702F5F4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до 9.5 м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37A257DA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Карбюраторный</w:t>
            </w:r>
          </w:p>
          <w:p w14:paraId="6A110CBD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Дизельный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2B229C35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67.1</w:t>
            </w:r>
          </w:p>
          <w:p w14:paraId="69CF6628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48F029E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5.0</w:t>
            </w:r>
          </w:p>
          <w:p w14:paraId="0D644B6E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BAE813E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9.9</w:t>
            </w:r>
          </w:p>
          <w:p w14:paraId="50A10FE6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4DEBC55E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</w:t>
            </w:r>
          </w:p>
          <w:p w14:paraId="68FF86AE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</w:t>
            </w:r>
          </w:p>
          <w:p w14:paraId="2DDEB1C1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3560C35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0.25</w:t>
            </w:r>
          </w:p>
          <w:p w14:paraId="271F37F4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0.9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73B2584A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</w:t>
            </w:r>
          </w:p>
          <w:p w14:paraId="1BF2081F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0.3</w:t>
            </w:r>
          </w:p>
          <w:p w14:paraId="2F2E3CD8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7</w:t>
            </w:r>
          </w:p>
          <w:p w14:paraId="1BE0EB0F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B824FA" w:rsidRPr="00D95077" w14:paraId="12DC50AB" w14:textId="77777777" w:rsidTr="00AB6C66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70EEDCBF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Автобусы</w:t>
            </w:r>
          </w:p>
          <w:p w14:paraId="169774D0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длиной от 10.5</w:t>
            </w:r>
          </w:p>
          <w:p w14:paraId="4B6918EB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до 12 м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19EDC28B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Карбюраторный</w:t>
            </w:r>
          </w:p>
          <w:p w14:paraId="514D19CC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Дизельный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15E39602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104</w:t>
            </w:r>
          </w:p>
          <w:p w14:paraId="56FE779C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7B3F6DF1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7.7</w:t>
            </w:r>
          </w:p>
          <w:p w14:paraId="4B69A153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2E5EC0D9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10.4</w:t>
            </w:r>
          </w:p>
          <w:p w14:paraId="04191A8E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21C6545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</w:t>
            </w:r>
          </w:p>
          <w:p w14:paraId="2665DDF0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</w:t>
            </w:r>
          </w:p>
          <w:p w14:paraId="2CFFF9CF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</w:t>
            </w:r>
          </w:p>
          <w:p w14:paraId="731F47D2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12134A63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0.32</w:t>
            </w:r>
          </w:p>
          <w:p w14:paraId="09197EA0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1.23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321B7E9E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</w:t>
            </w:r>
          </w:p>
          <w:p w14:paraId="63D5399B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0.4</w:t>
            </w:r>
          </w:p>
          <w:p w14:paraId="060FD0B8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7</w:t>
            </w:r>
          </w:p>
          <w:p w14:paraId="27C6DB6B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B824FA" w:rsidRPr="00D95077" w14:paraId="67C4DE84" w14:textId="77777777" w:rsidTr="00AB6C66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290F7DD3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Легковые</w:t>
            </w:r>
          </w:p>
          <w:p w14:paraId="525AC8FD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автомобили с</w:t>
            </w:r>
          </w:p>
          <w:p w14:paraId="7FDD7ABB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объемом</w:t>
            </w:r>
          </w:p>
          <w:p w14:paraId="6EBA5C8E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двигателя 1.3 –</w:t>
            </w:r>
          </w:p>
          <w:p w14:paraId="7E7DA0E7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1.8 л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3492BEB9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Карбюраторный</w:t>
            </w:r>
          </w:p>
          <w:p w14:paraId="7CAB7BF8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9BFE535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13</w:t>
            </w:r>
          </w:p>
          <w:p w14:paraId="31C915DF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0A58C9E8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0B467E1C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2A60ADD2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9F92D3A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0.07</w:t>
            </w:r>
          </w:p>
          <w:p w14:paraId="4748DF0A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 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1A15BB9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0.2</w:t>
            </w:r>
          </w:p>
          <w:p w14:paraId="3648A0EC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  <w:p w14:paraId="1B5259F9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  <w:p w14:paraId="41526FF0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  <w:p w14:paraId="129D12CC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  <w:p w14:paraId="2EE6CFF6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B824FA" w:rsidRPr="00D95077" w14:paraId="2F8A9D21" w14:textId="77777777" w:rsidTr="00AB6C66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0699591B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Легковые</w:t>
            </w:r>
          </w:p>
          <w:p w14:paraId="43FC0A8B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Автомобили</w:t>
            </w:r>
          </w:p>
          <w:p w14:paraId="372D5701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С объемом</w:t>
            </w:r>
          </w:p>
          <w:p w14:paraId="616F9967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Двигателя 1.9-</w:t>
            </w:r>
          </w:p>
          <w:p w14:paraId="115CEEAB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3.5 л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353CDF54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Карбюраторный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7B505EBF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54FBF4B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6F6A8E77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65E84C7C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1BCB288F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0.09</w:t>
            </w:r>
          </w:p>
          <w:p w14:paraId="5BDFC4EC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32927CCF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0.1</w:t>
            </w:r>
          </w:p>
          <w:p w14:paraId="38CADA54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  <w:p w14:paraId="5926AD25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  <w:p w14:paraId="3BCD3C1C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  <w:p w14:paraId="4B87C594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  <w:p w14:paraId="32B39C94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</w:tr>
    </w:tbl>
    <w:p w14:paraId="73BAB9C6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 xml:space="preserve">Значение </w:t>
      </w:r>
      <w:proofErr w:type="spellStart"/>
      <w:r w:rsidRPr="00D95077">
        <w:rPr>
          <w:sz w:val="24"/>
          <w:szCs w:val="24"/>
          <w:lang w:eastAsia="ru-RU"/>
        </w:rPr>
        <w:t>krор</w:t>
      </w:r>
      <w:proofErr w:type="spellEnd"/>
      <w:r w:rsidRPr="00D95077">
        <w:rPr>
          <w:sz w:val="24"/>
          <w:szCs w:val="24"/>
          <w:lang w:eastAsia="ru-RU"/>
        </w:rPr>
        <w:t xml:space="preserve"> в </w:t>
      </w:r>
      <w:proofErr w:type="gramStart"/>
      <w:r w:rsidRPr="00D95077">
        <w:rPr>
          <w:sz w:val="24"/>
          <w:szCs w:val="24"/>
          <w:lang w:eastAsia="ru-RU"/>
        </w:rPr>
        <w:t>зависимости  от</w:t>
      </w:r>
      <w:proofErr w:type="gramEnd"/>
      <w:r w:rsidRPr="00D95077">
        <w:rPr>
          <w:sz w:val="24"/>
          <w:szCs w:val="24"/>
          <w:lang w:eastAsia="ru-RU"/>
        </w:rPr>
        <w:t xml:space="preserve"> типа населенных пунктов для грузовых автомобилей и автобусов в городе с 1 млн. жителей по все видам загрязняющих веществ, кроме оксида серы и свинца, равняется 1. Значение коэффициента  для оксида серы и свинца составляет 1.25.</w:t>
      </w:r>
    </w:p>
    <w:p w14:paraId="5D75E95F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 xml:space="preserve">Значение коэффициентов </w:t>
      </w:r>
      <w:proofErr w:type="spellStart"/>
      <w:r w:rsidRPr="00D95077">
        <w:rPr>
          <w:sz w:val="24"/>
          <w:szCs w:val="24"/>
          <w:lang w:eastAsia="ru-RU"/>
        </w:rPr>
        <w:t>kхmс</w:t>
      </w:r>
      <w:proofErr w:type="spellEnd"/>
      <w:r w:rsidRPr="00D95077">
        <w:rPr>
          <w:sz w:val="24"/>
          <w:szCs w:val="24"/>
          <w:lang w:eastAsia="ru-RU"/>
        </w:rPr>
        <w:t xml:space="preserve"> для различных типов подвижного состава.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1708"/>
        <w:gridCol w:w="524"/>
        <w:gridCol w:w="524"/>
        <w:gridCol w:w="657"/>
        <w:gridCol w:w="330"/>
        <w:gridCol w:w="617"/>
        <w:gridCol w:w="450"/>
      </w:tblGrid>
      <w:tr w:rsidR="00B824FA" w:rsidRPr="00D95077" w14:paraId="0CCBF2F0" w14:textId="77777777" w:rsidTr="00AB6C66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0F86D8E0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lastRenderedPageBreak/>
              <w:t>Тип подвижного</w:t>
            </w:r>
          </w:p>
          <w:p w14:paraId="433ACA6A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состава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41741176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Двигатель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1CCEA440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КСО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3E7FF08F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КСН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4D3C7876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КNО2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23E630E5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D95077">
              <w:rPr>
                <w:sz w:val="24"/>
                <w:szCs w:val="24"/>
                <w:lang w:eastAsia="ru-RU"/>
              </w:rPr>
              <w:t>kС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0EE757E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КSО2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671E345E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D95077">
              <w:rPr>
                <w:sz w:val="24"/>
                <w:szCs w:val="24"/>
                <w:lang w:eastAsia="ru-RU"/>
              </w:rPr>
              <w:t>kРb</w:t>
            </w:r>
            <w:proofErr w:type="spellEnd"/>
          </w:p>
        </w:tc>
      </w:tr>
      <w:tr w:rsidR="00B824FA" w:rsidRPr="00D95077" w14:paraId="3739C30C" w14:textId="77777777" w:rsidTr="00AB6C66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07338D2D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Грузовые</w:t>
            </w:r>
          </w:p>
          <w:p w14:paraId="5FBB9C5C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автомобили и</w:t>
            </w:r>
          </w:p>
          <w:p w14:paraId="3B6A6B49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автобусы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7CA29EA4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Карбюраторный</w:t>
            </w:r>
          </w:p>
          <w:p w14:paraId="05ACF297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Дизельный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6E34BD1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2.1</w:t>
            </w:r>
          </w:p>
          <w:p w14:paraId="68E07D45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0732B2EF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1.83</w:t>
            </w:r>
          </w:p>
          <w:p w14:paraId="3F073FC2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1425D384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1.0</w:t>
            </w:r>
          </w:p>
          <w:p w14:paraId="0A3020DC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73694A59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</w:t>
            </w:r>
          </w:p>
          <w:p w14:paraId="29561B8A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676B437D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1.15</w:t>
            </w:r>
          </w:p>
          <w:p w14:paraId="190901C2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09951FCF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1.15</w:t>
            </w:r>
          </w:p>
          <w:p w14:paraId="38F201BF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B824FA" w:rsidRPr="00D95077" w14:paraId="5ECC350D" w14:textId="77777777" w:rsidTr="00AB6C66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3DFC61DA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Легковые</w:t>
            </w:r>
          </w:p>
          <w:p w14:paraId="1642AE68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автомобили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172986D4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Карбюраторный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2F262B96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1.75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6662F8A6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1.48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7DE9EC5D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121DB9DA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196FA2A9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6ABFE54A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1.15</w:t>
            </w:r>
          </w:p>
        </w:tc>
      </w:tr>
    </w:tbl>
    <w:p w14:paraId="5B1C2683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 xml:space="preserve">Справка: </w:t>
      </w:r>
      <w:proofErr w:type="spellStart"/>
      <w:r w:rsidRPr="00D95077">
        <w:rPr>
          <w:sz w:val="24"/>
          <w:szCs w:val="24"/>
          <w:lang w:eastAsia="ru-RU"/>
        </w:rPr>
        <w:t>ПДКмр</w:t>
      </w:r>
      <w:proofErr w:type="spellEnd"/>
      <w:r w:rsidRPr="00D95077">
        <w:rPr>
          <w:sz w:val="24"/>
          <w:szCs w:val="24"/>
          <w:lang w:eastAsia="ru-RU"/>
        </w:rPr>
        <w:t xml:space="preserve"> в воздухе населенных пунктов, мг\</w:t>
      </w:r>
      <w:proofErr w:type="spellStart"/>
      <w:r w:rsidRPr="00D95077">
        <w:rPr>
          <w:sz w:val="24"/>
          <w:szCs w:val="24"/>
          <w:lang w:eastAsia="ru-RU"/>
        </w:rPr>
        <w:t>куб.м</w:t>
      </w:r>
      <w:proofErr w:type="spellEnd"/>
      <w:r w:rsidRPr="00D95077">
        <w:rPr>
          <w:sz w:val="24"/>
          <w:szCs w:val="24"/>
          <w:lang w:eastAsia="ru-RU"/>
        </w:rPr>
        <w:t xml:space="preserve"> составляют: оксид серы (IV), сернистый газ – 0.5; оксид азота (IV) – 0.085; оксид углерода (П), угарный газ – 5.0; взвешенные вещества – 0.5.</w:t>
      </w:r>
    </w:p>
    <w:p w14:paraId="61FE53EB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 </w:t>
      </w:r>
    </w:p>
    <w:p w14:paraId="74E64086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3.  Полученные расчетные величины представьте в виде таблицы:</w:t>
      </w:r>
    </w:p>
    <w:p w14:paraId="404652EF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Загрязнение воздуха автомобильным транспортом.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0"/>
        <w:gridCol w:w="1590"/>
        <w:gridCol w:w="577"/>
        <w:gridCol w:w="711"/>
        <w:gridCol w:w="404"/>
        <w:gridCol w:w="1360"/>
      </w:tblGrid>
      <w:tr w:rsidR="00B824FA" w:rsidRPr="00D95077" w14:paraId="1F843B38" w14:textId="77777777" w:rsidTr="00AB6C66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64E87735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Вид транспорт-</w:t>
            </w:r>
          </w:p>
          <w:p w14:paraId="45322B08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D95077">
              <w:rPr>
                <w:sz w:val="24"/>
                <w:szCs w:val="24"/>
                <w:lang w:eastAsia="ru-RU"/>
              </w:rPr>
              <w:t>ного</w:t>
            </w:r>
            <w:proofErr w:type="spellEnd"/>
            <w:r w:rsidRPr="00D95077">
              <w:rPr>
                <w:sz w:val="24"/>
                <w:szCs w:val="24"/>
                <w:lang w:eastAsia="ru-RU"/>
              </w:rPr>
              <w:t xml:space="preserve"> средства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30A9B8A2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Интенсивность</w:t>
            </w:r>
          </w:p>
          <w:p w14:paraId="7A1CF9D0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движения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44A88E08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МСО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115DB149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МNО2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266F1F8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МС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25D96A0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Превышение</w:t>
            </w:r>
          </w:p>
          <w:p w14:paraId="6B6868AA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ПДК</w:t>
            </w:r>
          </w:p>
        </w:tc>
      </w:tr>
      <w:tr w:rsidR="00B824FA" w:rsidRPr="00D95077" w14:paraId="2A492FC1" w14:textId="77777777" w:rsidTr="00AB6C66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2EE097C1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792A9ABB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727EED0B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0A58BB9B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0921DF7C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73875808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B824FA" w:rsidRPr="00D95077" w14:paraId="1C6B4C4B" w14:textId="77777777" w:rsidTr="00AB6C66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4B9DAE6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790F96F2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661EC99B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46293DB6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3731595E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7B3E345A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B824FA" w:rsidRPr="00D95077" w14:paraId="78CF586B" w14:textId="77777777" w:rsidTr="00AB6C66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B5AACCA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40A3AF87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6291A854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08F39A00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0467B2AB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193DF43C" w14:textId="77777777" w:rsidR="00B824FA" w:rsidRPr="00D95077" w:rsidRDefault="00B824FA" w:rsidP="00AB6C66">
            <w:pPr>
              <w:jc w:val="both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 </w:t>
            </w:r>
          </w:p>
        </w:tc>
      </w:tr>
    </w:tbl>
    <w:p w14:paraId="457FEAAB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 xml:space="preserve">Сделайте выводы по проведенной работе. Какие меры по </w:t>
      </w:r>
      <w:proofErr w:type="gramStart"/>
      <w:r w:rsidRPr="00D95077">
        <w:rPr>
          <w:sz w:val="24"/>
          <w:szCs w:val="24"/>
          <w:lang w:eastAsia="ru-RU"/>
        </w:rPr>
        <w:t>сокращению  выбросов</w:t>
      </w:r>
      <w:proofErr w:type="gramEnd"/>
      <w:r w:rsidRPr="00D95077">
        <w:rPr>
          <w:sz w:val="24"/>
          <w:szCs w:val="24"/>
          <w:lang w:eastAsia="ru-RU"/>
        </w:rPr>
        <w:t xml:space="preserve"> используются в практике охраны окружающей  среды? Реальна ли предложенная ситуация в вашей жизни?</w:t>
      </w:r>
    </w:p>
    <w:p w14:paraId="575A8E3E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</w:p>
    <w:p w14:paraId="480FBE7C" w14:textId="77777777" w:rsidR="00B824FA" w:rsidRPr="00D95077" w:rsidRDefault="00B824FA" w:rsidP="00B824FA">
      <w:pPr>
        <w:jc w:val="center"/>
        <w:rPr>
          <w:b/>
          <w:sz w:val="24"/>
          <w:szCs w:val="24"/>
        </w:rPr>
      </w:pPr>
      <w:r w:rsidRPr="00D95077">
        <w:rPr>
          <w:b/>
          <w:sz w:val="24"/>
          <w:szCs w:val="24"/>
        </w:rPr>
        <w:t>Радел 3. Правовые и социальные вопросы природопользования</w:t>
      </w:r>
    </w:p>
    <w:p w14:paraId="1F0B6C59" w14:textId="77777777" w:rsidR="00B824FA" w:rsidRPr="00D95077" w:rsidRDefault="00B824FA" w:rsidP="00B824FA">
      <w:pPr>
        <w:jc w:val="center"/>
        <w:rPr>
          <w:rStyle w:val="ac"/>
          <w:b w:val="0"/>
          <w:color w:val="212121"/>
          <w:sz w:val="24"/>
          <w:szCs w:val="24"/>
          <w:shd w:val="clear" w:color="auto" w:fill="FFFFFF"/>
        </w:rPr>
      </w:pPr>
    </w:p>
    <w:p w14:paraId="144848E2" w14:textId="77777777" w:rsidR="00B824FA" w:rsidRPr="00D95077" w:rsidRDefault="00B824FA" w:rsidP="00B824FA">
      <w:pPr>
        <w:jc w:val="center"/>
        <w:rPr>
          <w:b/>
          <w:color w:val="000000"/>
          <w:sz w:val="24"/>
          <w:szCs w:val="24"/>
        </w:rPr>
      </w:pPr>
      <w:r w:rsidRPr="00D95077">
        <w:rPr>
          <w:b/>
          <w:color w:val="000000"/>
          <w:sz w:val="24"/>
          <w:szCs w:val="24"/>
        </w:rPr>
        <w:t>Вопросы для устного опроса по разделу</w:t>
      </w:r>
    </w:p>
    <w:p w14:paraId="3420C292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rPr>
          <w:b/>
          <w:sz w:val="24"/>
          <w:szCs w:val="24"/>
        </w:rPr>
      </w:pPr>
      <w:r w:rsidRPr="00D95077">
        <w:rPr>
          <w:b/>
          <w:bCs/>
          <w:sz w:val="24"/>
          <w:szCs w:val="24"/>
        </w:rPr>
        <w:t xml:space="preserve">Критерии </w:t>
      </w:r>
      <w:proofErr w:type="gramStart"/>
      <w:r w:rsidRPr="00D95077">
        <w:rPr>
          <w:b/>
          <w:bCs/>
          <w:sz w:val="24"/>
          <w:szCs w:val="24"/>
        </w:rPr>
        <w:t>оценивания  устного</w:t>
      </w:r>
      <w:proofErr w:type="gramEnd"/>
      <w:r w:rsidRPr="00D95077">
        <w:rPr>
          <w:b/>
          <w:bCs/>
          <w:sz w:val="24"/>
          <w:szCs w:val="24"/>
        </w:rPr>
        <w:t xml:space="preserve"> ответа</w:t>
      </w:r>
    </w:p>
    <w:p w14:paraId="67D524EB" w14:textId="77777777" w:rsidR="00B824FA" w:rsidRPr="00D95077" w:rsidRDefault="00B824FA" w:rsidP="00B824FA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24"/>
          <w:szCs w:val="24"/>
        </w:rPr>
      </w:pPr>
      <w:r w:rsidRPr="00D95077">
        <w:rPr>
          <w:b/>
          <w:sz w:val="24"/>
          <w:szCs w:val="24"/>
        </w:rPr>
        <w:t>Оценка «5»:</w:t>
      </w:r>
      <w:r w:rsidRPr="00D95077">
        <w:rPr>
          <w:b/>
          <w:sz w:val="24"/>
          <w:szCs w:val="24"/>
        </w:rPr>
        <w:tab/>
      </w:r>
    </w:p>
    <w:p w14:paraId="76F628F4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rPr>
          <w:sz w:val="24"/>
          <w:szCs w:val="24"/>
        </w:rPr>
      </w:pPr>
      <w:r w:rsidRPr="00D95077">
        <w:rPr>
          <w:sz w:val="24"/>
          <w:szCs w:val="24"/>
        </w:rPr>
        <w:t>•ответ полный и правильный на основании изученных теорий;</w:t>
      </w:r>
    </w:p>
    <w:p w14:paraId="5C8E13D2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rPr>
          <w:sz w:val="24"/>
          <w:szCs w:val="24"/>
        </w:rPr>
      </w:pPr>
      <w:r w:rsidRPr="00D95077">
        <w:rPr>
          <w:sz w:val="24"/>
          <w:szCs w:val="24"/>
        </w:rPr>
        <w:t>•материал изложен в определенной логической последо</w:t>
      </w:r>
      <w:r w:rsidRPr="00D95077">
        <w:rPr>
          <w:sz w:val="24"/>
          <w:szCs w:val="24"/>
        </w:rPr>
        <w:softHyphen/>
        <w:t xml:space="preserve">вательности, </w:t>
      </w:r>
      <w:proofErr w:type="gramStart"/>
      <w:r w:rsidRPr="00D95077">
        <w:rPr>
          <w:sz w:val="24"/>
          <w:szCs w:val="24"/>
        </w:rPr>
        <w:t>литературным  языком</w:t>
      </w:r>
      <w:proofErr w:type="gramEnd"/>
      <w:r w:rsidRPr="00D95077">
        <w:rPr>
          <w:sz w:val="24"/>
          <w:szCs w:val="24"/>
        </w:rPr>
        <w:t>, владеет терминологией;</w:t>
      </w:r>
    </w:p>
    <w:p w14:paraId="519B50CE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4"/>
          <w:szCs w:val="24"/>
        </w:rPr>
      </w:pPr>
      <w:r w:rsidRPr="00D95077">
        <w:rPr>
          <w:sz w:val="24"/>
          <w:szCs w:val="24"/>
        </w:rPr>
        <w:t>• ответ самостоятельный, отвечает на дополнительные вопросы.</w:t>
      </w:r>
    </w:p>
    <w:p w14:paraId="4E77CFCB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4"/>
          <w:szCs w:val="24"/>
        </w:rPr>
      </w:pPr>
      <w:r w:rsidRPr="00D95077">
        <w:rPr>
          <w:b/>
          <w:sz w:val="24"/>
          <w:szCs w:val="24"/>
        </w:rPr>
        <w:t>Оценка «4»:</w:t>
      </w:r>
    </w:p>
    <w:p w14:paraId="656B7A3B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4"/>
          <w:szCs w:val="24"/>
        </w:rPr>
      </w:pPr>
      <w:r w:rsidRPr="00D95077">
        <w:rPr>
          <w:sz w:val="24"/>
          <w:szCs w:val="24"/>
        </w:rPr>
        <w:t>•ответ полный и правильный на основании изученных теорий;</w:t>
      </w:r>
    </w:p>
    <w:p w14:paraId="673D2151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4"/>
          <w:szCs w:val="24"/>
        </w:rPr>
      </w:pPr>
      <w:r w:rsidRPr="00D95077">
        <w:rPr>
          <w:sz w:val="24"/>
          <w:szCs w:val="24"/>
        </w:rPr>
        <w:t>•материал изложен в определенной логической последо</w:t>
      </w:r>
      <w:r w:rsidRPr="00D95077">
        <w:rPr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14:paraId="2F34123E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4"/>
          <w:szCs w:val="24"/>
        </w:rPr>
      </w:pPr>
      <w:r w:rsidRPr="00D95077">
        <w:rPr>
          <w:b/>
          <w:sz w:val="24"/>
          <w:szCs w:val="24"/>
        </w:rPr>
        <w:t>Оценка «3»:</w:t>
      </w:r>
    </w:p>
    <w:p w14:paraId="7BACAAFD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4"/>
          <w:szCs w:val="24"/>
        </w:rPr>
      </w:pPr>
      <w:r w:rsidRPr="00D95077">
        <w:rPr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14:paraId="2A289D47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4"/>
          <w:szCs w:val="24"/>
        </w:rPr>
      </w:pPr>
      <w:r w:rsidRPr="00D95077">
        <w:rPr>
          <w:b/>
          <w:sz w:val="24"/>
          <w:szCs w:val="24"/>
        </w:rPr>
        <w:t xml:space="preserve">Оценка «2»:                </w:t>
      </w:r>
    </w:p>
    <w:p w14:paraId="73267FE3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4"/>
          <w:szCs w:val="24"/>
        </w:rPr>
      </w:pPr>
      <w:r w:rsidRPr="00D95077">
        <w:rPr>
          <w:sz w:val="24"/>
          <w:szCs w:val="24"/>
        </w:rPr>
        <w:t>•при ответе обнаружено непонимание учащимся основ</w:t>
      </w:r>
      <w:r w:rsidRPr="00D95077">
        <w:rPr>
          <w:sz w:val="24"/>
          <w:szCs w:val="24"/>
        </w:rPr>
        <w:softHyphen/>
        <w:t>ного содержания учебного материала или допущены су</w:t>
      </w:r>
      <w:r w:rsidRPr="00D95077">
        <w:rPr>
          <w:sz w:val="24"/>
          <w:szCs w:val="24"/>
        </w:rPr>
        <w:softHyphen/>
        <w:t>щественные ошибки, которые обучающийся не может испра</w:t>
      </w:r>
      <w:r w:rsidRPr="00D95077">
        <w:rPr>
          <w:sz w:val="24"/>
          <w:szCs w:val="24"/>
        </w:rPr>
        <w:softHyphen/>
        <w:t xml:space="preserve">вить при наводящих вопросах </w:t>
      </w:r>
      <w:proofErr w:type="gramStart"/>
      <w:r w:rsidRPr="00D95077">
        <w:rPr>
          <w:sz w:val="24"/>
          <w:szCs w:val="24"/>
        </w:rPr>
        <w:t>преподавателя;.</w:t>
      </w:r>
      <w:proofErr w:type="gramEnd"/>
    </w:p>
    <w:p w14:paraId="2705122A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24"/>
          <w:szCs w:val="24"/>
        </w:rPr>
      </w:pPr>
      <w:r w:rsidRPr="00D95077">
        <w:rPr>
          <w:b/>
          <w:sz w:val="24"/>
          <w:szCs w:val="24"/>
        </w:rPr>
        <w:t>Оценка «1»:</w:t>
      </w:r>
    </w:p>
    <w:p w14:paraId="0896A1EA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4"/>
          <w:szCs w:val="24"/>
        </w:rPr>
      </w:pPr>
      <w:r w:rsidRPr="00D95077">
        <w:rPr>
          <w:sz w:val="24"/>
          <w:szCs w:val="24"/>
        </w:rPr>
        <w:t xml:space="preserve"> •отсутствие ответа, не отвечает на дополнительные вопросы, не владеет терминологией.</w:t>
      </w:r>
    </w:p>
    <w:p w14:paraId="15CE3A85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4"/>
          <w:szCs w:val="24"/>
        </w:rPr>
      </w:pPr>
    </w:p>
    <w:p w14:paraId="23A7AFC0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24"/>
          <w:szCs w:val="24"/>
        </w:rPr>
      </w:pPr>
    </w:p>
    <w:p w14:paraId="730E0B66" w14:textId="77777777" w:rsidR="00B824FA" w:rsidRPr="00D95077" w:rsidRDefault="00B824FA" w:rsidP="00B824FA">
      <w:pPr>
        <w:pStyle w:val="a9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95077">
        <w:rPr>
          <w:rFonts w:ascii="Times New Roman" w:hAnsi="Times New Roman"/>
          <w:sz w:val="24"/>
          <w:szCs w:val="24"/>
        </w:rPr>
        <w:t>Какие мероприятия по предотвращению разрушающих действий на природу проводит государство?</w:t>
      </w:r>
    </w:p>
    <w:p w14:paraId="7CD84029" w14:textId="77777777" w:rsidR="00B824FA" w:rsidRPr="00D95077" w:rsidRDefault="00B824FA" w:rsidP="00B824FA">
      <w:pPr>
        <w:pStyle w:val="a9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95077">
        <w:rPr>
          <w:rFonts w:ascii="Times New Roman" w:hAnsi="Times New Roman"/>
          <w:sz w:val="24"/>
          <w:szCs w:val="24"/>
        </w:rPr>
        <w:t>Какие мероприятия по предотвращению разрушающих действий на природу проводит общество?</w:t>
      </w:r>
    </w:p>
    <w:p w14:paraId="0F226BB2" w14:textId="77777777" w:rsidR="00B824FA" w:rsidRPr="00D95077" w:rsidRDefault="00B824FA" w:rsidP="00B824FA">
      <w:pPr>
        <w:pStyle w:val="a9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95077">
        <w:rPr>
          <w:rFonts w:ascii="Times New Roman" w:hAnsi="Times New Roman"/>
          <w:sz w:val="24"/>
          <w:szCs w:val="24"/>
        </w:rPr>
        <w:t>В каком состоянии находится современное состояние окружающей среды?</w:t>
      </w:r>
    </w:p>
    <w:p w14:paraId="368A3673" w14:textId="77777777" w:rsidR="00B824FA" w:rsidRPr="00D95077" w:rsidRDefault="00B824FA" w:rsidP="00B824FA">
      <w:pPr>
        <w:pStyle w:val="a9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95077">
        <w:rPr>
          <w:rFonts w:ascii="Times New Roman" w:hAnsi="Times New Roman"/>
          <w:sz w:val="24"/>
          <w:szCs w:val="24"/>
        </w:rPr>
        <w:lastRenderedPageBreak/>
        <w:t>Какие глобальные проблемы экологии мы наблюдаем в современном мире?</w:t>
      </w:r>
    </w:p>
    <w:p w14:paraId="6F57A8C0" w14:textId="77777777" w:rsidR="00B824FA" w:rsidRPr="00D95077" w:rsidRDefault="00B824FA" w:rsidP="00B824FA">
      <w:pPr>
        <w:pStyle w:val="a9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95077">
        <w:rPr>
          <w:rFonts w:ascii="Times New Roman" w:hAnsi="Times New Roman"/>
          <w:sz w:val="24"/>
          <w:szCs w:val="24"/>
        </w:rPr>
        <w:t>Перечислите отходы.</w:t>
      </w:r>
    </w:p>
    <w:p w14:paraId="10F1B8D3" w14:textId="77777777" w:rsidR="00B824FA" w:rsidRPr="00D95077" w:rsidRDefault="00B824FA" w:rsidP="00B824FA">
      <w:pPr>
        <w:pStyle w:val="a9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95077">
        <w:rPr>
          <w:rFonts w:ascii="Times New Roman" w:hAnsi="Times New Roman"/>
          <w:sz w:val="24"/>
          <w:szCs w:val="24"/>
        </w:rPr>
        <w:t>На какие группы классифицируются отходы?</w:t>
      </w:r>
    </w:p>
    <w:p w14:paraId="244C3FDC" w14:textId="77777777" w:rsidR="00B824FA" w:rsidRPr="00D95077" w:rsidRDefault="00B824FA" w:rsidP="00B824FA">
      <w:pPr>
        <w:pStyle w:val="a9"/>
        <w:ind w:left="1140"/>
        <w:jc w:val="center"/>
        <w:rPr>
          <w:rFonts w:ascii="Times New Roman" w:hAnsi="Times New Roman"/>
          <w:b/>
          <w:sz w:val="24"/>
          <w:szCs w:val="24"/>
        </w:rPr>
      </w:pPr>
    </w:p>
    <w:p w14:paraId="1C3AA028" w14:textId="77777777" w:rsidR="00B824FA" w:rsidRPr="00D95077" w:rsidRDefault="00B824FA" w:rsidP="00B824FA">
      <w:pPr>
        <w:pStyle w:val="a9"/>
        <w:spacing w:after="0" w:line="240" w:lineRule="auto"/>
        <w:ind w:left="1140"/>
        <w:jc w:val="center"/>
        <w:rPr>
          <w:rFonts w:ascii="Times New Roman" w:hAnsi="Times New Roman"/>
          <w:b/>
          <w:sz w:val="24"/>
          <w:szCs w:val="24"/>
        </w:rPr>
      </w:pPr>
      <w:r w:rsidRPr="00D95077">
        <w:rPr>
          <w:rFonts w:ascii="Times New Roman" w:hAnsi="Times New Roman"/>
          <w:b/>
          <w:sz w:val="24"/>
          <w:szCs w:val="24"/>
        </w:rPr>
        <w:t>Выполнение теста:</w:t>
      </w:r>
    </w:p>
    <w:p w14:paraId="101EF214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  <w:jc w:val="center"/>
      </w:pPr>
      <w:r w:rsidRPr="00D95077">
        <w:rPr>
          <w:b/>
          <w:bCs/>
        </w:rPr>
        <w:t>Обобщающий тест по экологическим основам природопользования</w:t>
      </w:r>
    </w:p>
    <w:p w14:paraId="0E39B10D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b/>
          <w:bCs/>
          <w:i/>
          <w:iCs/>
        </w:rPr>
        <w:t>1.</w:t>
      </w:r>
      <w:r w:rsidRPr="00D95077">
        <w:rPr>
          <w:i/>
          <w:iCs/>
        </w:rPr>
        <w:t>Область знаний и практическая деятельность человека по рациональному использованию природных ресурсов в целях удовлетворения материальных и культурных потребностей общества называется …</w:t>
      </w:r>
    </w:p>
    <w:p w14:paraId="5649F3A6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а) природопользованием; б) социологией;</w:t>
      </w:r>
    </w:p>
    <w:p w14:paraId="6E14FC6C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в) экологией; г) естествознанием</w:t>
      </w:r>
    </w:p>
    <w:p w14:paraId="3624A243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b/>
          <w:bCs/>
          <w:i/>
          <w:iCs/>
        </w:rPr>
        <w:t>2.</w:t>
      </w:r>
      <w:r w:rsidRPr="00D95077">
        <w:rPr>
          <w:i/>
          <w:iCs/>
        </w:rPr>
        <w:t> Биосфера – это…</w:t>
      </w:r>
    </w:p>
    <w:p w14:paraId="3671B4E3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а) воздушная оболочка Земли; б) водная оболочка Земли;</w:t>
      </w:r>
    </w:p>
    <w:p w14:paraId="43354C6B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в) оболочка Земли, содержащая всю совокупность живых организмов;</w:t>
      </w:r>
    </w:p>
    <w:p w14:paraId="6EC18A8C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г) твердая оболочка Земли</w:t>
      </w:r>
    </w:p>
    <w:p w14:paraId="11ED095C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b/>
          <w:bCs/>
          <w:i/>
          <w:iCs/>
        </w:rPr>
        <w:t>3.</w:t>
      </w:r>
      <w:r w:rsidRPr="00D95077">
        <w:rPr>
          <w:i/>
          <w:iCs/>
        </w:rPr>
        <w:t> «Озоновые дыры» - это нарушение жизнеобеспечения…</w:t>
      </w:r>
    </w:p>
    <w:p w14:paraId="4D8CC27F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а) на глобальном уровне; б) на региональном уровне;</w:t>
      </w:r>
    </w:p>
    <w:p w14:paraId="2C0E6532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в) на локальном уровне; г) на национальном уровне</w:t>
      </w:r>
    </w:p>
    <w:p w14:paraId="3F4CE796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b/>
          <w:bCs/>
          <w:i/>
          <w:iCs/>
        </w:rPr>
        <w:t>4.</w:t>
      </w:r>
      <w:r w:rsidRPr="00D95077">
        <w:rPr>
          <w:i/>
          <w:iCs/>
        </w:rPr>
        <w:t>Элементы природы, необходимые человеку для его жизнеобеспечения вовлекаемые им в материальное производство, называются …</w:t>
      </w:r>
    </w:p>
    <w:p w14:paraId="045D36B8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а) природными ресурсами; б) природными условиями;</w:t>
      </w:r>
    </w:p>
    <w:p w14:paraId="0708E06D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в) природной средой; г) предметами потребления</w:t>
      </w:r>
    </w:p>
    <w:p w14:paraId="7A96762F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b/>
          <w:bCs/>
          <w:i/>
          <w:iCs/>
        </w:rPr>
        <w:t>5.</w:t>
      </w:r>
      <w:r w:rsidRPr="00D95077">
        <w:rPr>
          <w:i/>
          <w:iCs/>
        </w:rPr>
        <w:t>От жесткого ультрафиолетового излучения живые организмы защищают:</w:t>
      </w:r>
    </w:p>
    <w:p w14:paraId="7940D8F0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а) водяные пары; б) облака; в) озоновый слой; г) азот</w:t>
      </w:r>
    </w:p>
    <w:p w14:paraId="47CF76BC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b/>
          <w:bCs/>
          <w:i/>
          <w:iCs/>
        </w:rPr>
        <w:t>6.</w:t>
      </w:r>
      <w:r w:rsidRPr="00D95077">
        <w:rPr>
          <w:i/>
          <w:iCs/>
        </w:rPr>
        <w:t> Основная составляющая часть атмосферного воздуха:</w:t>
      </w:r>
    </w:p>
    <w:p w14:paraId="7D0AD466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а) азот; б) кислород;</w:t>
      </w:r>
    </w:p>
    <w:p w14:paraId="23833F8C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в) инертные газы; г) углекислый газ</w:t>
      </w:r>
    </w:p>
    <w:p w14:paraId="7D29A650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b/>
          <w:bCs/>
          <w:i/>
          <w:iCs/>
        </w:rPr>
        <w:t>7.</w:t>
      </w:r>
      <w:r w:rsidRPr="00D95077">
        <w:rPr>
          <w:i/>
          <w:iCs/>
        </w:rPr>
        <w:t>Самым распространенным и опасным загрязнением Мирового океана является:</w:t>
      </w:r>
    </w:p>
    <w:p w14:paraId="41DE3DB4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а) сброс бытовых отходов; б) разлив нефти;</w:t>
      </w:r>
    </w:p>
    <w:p w14:paraId="05F1F8F0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в) сброс промышленных отходов; г) твердые бытовые отходы</w:t>
      </w:r>
    </w:p>
    <w:p w14:paraId="2EE7BACC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b/>
          <w:bCs/>
          <w:i/>
          <w:iCs/>
        </w:rPr>
        <w:t>8.</w:t>
      </w:r>
      <w:r w:rsidRPr="00D95077">
        <w:rPr>
          <w:i/>
          <w:iCs/>
        </w:rPr>
        <w:t>Токсичные отходы подразделяются на</w:t>
      </w:r>
    </w:p>
    <w:p w14:paraId="0AF5F303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а) 5 классов опасности; б)10 классов опасности;</w:t>
      </w:r>
    </w:p>
    <w:p w14:paraId="187877D5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в) 4 класса опасности; г) 3 класса опасности;</w:t>
      </w:r>
    </w:p>
    <w:p w14:paraId="6099F3A1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b/>
          <w:bCs/>
          <w:i/>
          <w:iCs/>
        </w:rPr>
        <w:t>9.</w:t>
      </w:r>
      <w:r w:rsidRPr="00D95077">
        <w:rPr>
          <w:i/>
          <w:iCs/>
        </w:rPr>
        <w:t> Верхняя часть земной коры, в которой добывают полезные ископаемые</w:t>
      </w:r>
      <w:r w:rsidRPr="00D95077">
        <w:t>:</w:t>
      </w:r>
    </w:p>
    <w:p w14:paraId="0D244BBF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а) недра; б) почва;</w:t>
      </w:r>
    </w:p>
    <w:p w14:paraId="447A9336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в) литосфера; г) мантия;</w:t>
      </w:r>
    </w:p>
    <w:p w14:paraId="2D6E5AA1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b/>
          <w:bCs/>
          <w:i/>
          <w:iCs/>
        </w:rPr>
        <w:t>10.</w:t>
      </w:r>
      <w:r w:rsidRPr="00D95077">
        <w:rPr>
          <w:i/>
          <w:iCs/>
        </w:rPr>
        <w:t>Лесные ресурсы относятся к группе ресурсов:</w:t>
      </w:r>
    </w:p>
    <w:p w14:paraId="7D97AE6C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 xml:space="preserve">а) биологических; б) </w:t>
      </w:r>
      <w:proofErr w:type="spellStart"/>
      <w:proofErr w:type="gramStart"/>
      <w:r w:rsidRPr="00D95077">
        <w:t>невозобновимых</w:t>
      </w:r>
      <w:proofErr w:type="spellEnd"/>
      <w:r w:rsidRPr="00D95077">
        <w:t xml:space="preserve"> ;</w:t>
      </w:r>
      <w:proofErr w:type="gramEnd"/>
    </w:p>
    <w:p w14:paraId="3F0B6091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в) химических; г) минеральных;</w:t>
      </w:r>
    </w:p>
    <w:p w14:paraId="328473EB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b/>
          <w:bCs/>
          <w:i/>
          <w:iCs/>
        </w:rPr>
        <w:t>11.</w:t>
      </w:r>
      <w:r w:rsidRPr="00D95077">
        <w:rPr>
          <w:i/>
          <w:iCs/>
        </w:rPr>
        <w:t> К особо охраняемым территориям относятся:</w:t>
      </w:r>
    </w:p>
    <w:p w14:paraId="1E5FBEA9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а) памятники природы; б) ландшафты;</w:t>
      </w:r>
    </w:p>
    <w:p w14:paraId="5A222D63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в) рекреации; г) городские скверы;</w:t>
      </w:r>
    </w:p>
    <w:p w14:paraId="6C34208E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b/>
          <w:bCs/>
          <w:i/>
          <w:iCs/>
        </w:rPr>
        <w:t>12.</w:t>
      </w:r>
      <w:r w:rsidRPr="00D95077">
        <w:rPr>
          <w:i/>
          <w:iCs/>
        </w:rPr>
        <w:t> Территория со всеми находящимися в ее пределах природными объектами, полностью изъятая из хозяйственной деятельности человека-</w:t>
      </w:r>
    </w:p>
    <w:p w14:paraId="26D1CF83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а) заказник;</w:t>
      </w:r>
    </w:p>
    <w:p w14:paraId="5A12AC08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б) заповедник;</w:t>
      </w:r>
    </w:p>
    <w:p w14:paraId="195E87C6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в) национальный парк;</w:t>
      </w:r>
    </w:p>
    <w:p w14:paraId="5A8B7ABD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г) памятник природы;</w:t>
      </w:r>
    </w:p>
    <w:p w14:paraId="33F08D43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b/>
          <w:bCs/>
          <w:i/>
          <w:iCs/>
        </w:rPr>
        <w:t>13.</w:t>
      </w:r>
      <w:r w:rsidRPr="00D95077">
        <w:rPr>
          <w:i/>
          <w:iCs/>
        </w:rPr>
        <w:t>Уникальные, или типичные, ценные в научном, культурно-познавательном или эстетическом отношении природные объекты -</w:t>
      </w:r>
    </w:p>
    <w:p w14:paraId="2E680CB2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а) заказники;</w:t>
      </w:r>
    </w:p>
    <w:p w14:paraId="68BBDBD5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б) заповедники;</w:t>
      </w:r>
    </w:p>
    <w:p w14:paraId="09ED6C0C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в) национальные парки;</w:t>
      </w:r>
    </w:p>
    <w:p w14:paraId="7456D0E3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г) памятники природы;</w:t>
      </w:r>
    </w:p>
    <w:p w14:paraId="41988E13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b/>
          <w:bCs/>
          <w:i/>
          <w:iCs/>
        </w:rPr>
        <w:lastRenderedPageBreak/>
        <w:t>14.</w:t>
      </w:r>
      <w:r w:rsidRPr="00D95077">
        <w:rPr>
          <w:i/>
          <w:iCs/>
        </w:rPr>
        <w:t>Территория, где постоянно или временно запрещается использовать определенные виды природных ресурсов -</w:t>
      </w:r>
    </w:p>
    <w:p w14:paraId="148F4140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а) заказник;</w:t>
      </w:r>
    </w:p>
    <w:p w14:paraId="56C6FFA0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б) заповедник;</w:t>
      </w:r>
    </w:p>
    <w:p w14:paraId="2B4992FD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в) национальный парк;</w:t>
      </w:r>
    </w:p>
    <w:p w14:paraId="4098C309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г) памятник природы;</w:t>
      </w:r>
    </w:p>
    <w:p w14:paraId="3F7F02EA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b/>
          <w:bCs/>
          <w:i/>
          <w:iCs/>
        </w:rPr>
        <w:t>15.</w:t>
      </w:r>
      <w:r w:rsidRPr="00D95077">
        <w:rPr>
          <w:i/>
          <w:iCs/>
        </w:rPr>
        <w:t>  Антропогенная нагрузка это…</w:t>
      </w:r>
    </w:p>
    <w:p w14:paraId="069FB243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а) степень прямого влияния деятельности человека на окружающую среду;</w:t>
      </w:r>
    </w:p>
    <w:p w14:paraId="3786735B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б) степень косвенного влияния деятельности человека на отдельные компоненты окружающий среды;</w:t>
      </w:r>
    </w:p>
    <w:p w14:paraId="3C043AAF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в) степень прямого влияния деятельности человека на отдельные компоненты окружающий среды;</w:t>
      </w:r>
    </w:p>
    <w:p w14:paraId="094C1023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г) степень прямого и косвенного влияния деятельности человека на окружающую среду и (или) ее отдельные компоненты;</w:t>
      </w:r>
    </w:p>
    <w:p w14:paraId="4613C9E8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b/>
          <w:bCs/>
        </w:rPr>
        <w:t>Правильные ответы:</w:t>
      </w:r>
    </w:p>
    <w:p w14:paraId="0035B628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b/>
          <w:bCs/>
        </w:rPr>
        <w:t>1.а; 2. в; 3.а; 4.а; 5.в; 6.а; 7.б; 8.в; 9.а; 10.а; 11.а; 12.б; 13.г; 14.а; 15.г;</w:t>
      </w:r>
    </w:p>
    <w:p w14:paraId="2799CD16" w14:textId="77777777" w:rsidR="00B824FA" w:rsidRPr="00D95077" w:rsidRDefault="00B824FA" w:rsidP="00B824FA">
      <w:pPr>
        <w:rPr>
          <w:sz w:val="24"/>
          <w:szCs w:val="24"/>
        </w:rPr>
      </w:pPr>
    </w:p>
    <w:p w14:paraId="525D9371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AEE4518" w14:textId="77777777" w:rsidR="00B824FA" w:rsidRPr="00D95077" w:rsidRDefault="00B824FA" w:rsidP="00B824FA">
      <w:pPr>
        <w:pStyle w:val="a9"/>
        <w:spacing w:after="0" w:line="240" w:lineRule="auto"/>
        <w:ind w:left="780"/>
        <w:jc w:val="center"/>
        <w:rPr>
          <w:rFonts w:ascii="Times New Roman" w:hAnsi="Times New Roman"/>
          <w:b/>
          <w:sz w:val="24"/>
          <w:szCs w:val="24"/>
        </w:rPr>
      </w:pPr>
      <w:r w:rsidRPr="00D95077">
        <w:rPr>
          <w:rFonts w:ascii="Times New Roman" w:hAnsi="Times New Roman"/>
          <w:b/>
          <w:sz w:val="24"/>
          <w:szCs w:val="24"/>
        </w:rPr>
        <w:t xml:space="preserve">Практическое занятие 3 раздела </w:t>
      </w:r>
    </w:p>
    <w:p w14:paraId="51DD8AE6" w14:textId="77777777" w:rsidR="00B824FA" w:rsidRPr="00D95077" w:rsidRDefault="00B824FA" w:rsidP="00B824FA">
      <w:pPr>
        <w:pStyle w:val="a9"/>
        <w:spacing w:after="0" w:line="240" w:lineRule="auto"/>
        <w:ind w:left="780"/>
        <w:jc w:val="center"/>
        <w:rPr>
          <w:rFonts w:ascii="Times New Roman" w:hAnsi="Times New Roman"/>
          <w:b/>
          <w:sz w:val="24"/>
          <w:szCs w:val="24"/>
        </w:rPr>
      </w:pPr>
      <w:r w:rsidRPr="00D95077">
        <w:rPr>
          <w:rFonts w:ascii="Times New Roman" w:hAnsi="Times New Roman"/>
          <w:b/>
          <w:sz w:val="24"/>
          <w:szCs w:val="24"/>
        </w:rPr>
        <w:t>Критерии оценки тренинга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9"/>
        <w:gridCol w:w="2078"/>
        <w:gridCol w:w="6482"/>
      </w:tblGrid>
      <w:tr w:rsidR="00B824FA" w:rsidRPr="00D95077" w14:paraId="445A01CF" w14:textId="77777777" w:rsidTr="00AB6C66">
        <w:tc>
          <w:tcPr>
            <w:tcW w:w="1789" w:type="dxa"/>
            <w:shd w:val="clear" w:color="auto" w:fill="auto"/>
          </w:tcPr>
          <w:p w14:paraId="3B268A06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Балл (интервал баллов)</w:t>
            </w:r>
          </w:p>
        </w:tc>
        <w:tc>
          <w:tcPr>
            <w:tcW w:w="2078" w:type="dxa"/>
            <w:shd w:val="clear" w:color="auto" w:fill="auto"/>
          </w:tcPr>
          <w:p w14:paraId="5089D44E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Уровень освоения</w:t>
            </w:r>
          </w:p>
        </w:tc>
        <w:tc>
          <w:tcPr>
            <w:tcW w:w="6482" w:type="dxa"/>
            <w:shd w:val="clear" w:color="auto" w:fill="auto"/>
          </w:tcPr>
          <w:p w14:paraId="52A2A327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Критерии оценивания освоения компетенций</w:t>
            </w:r>
          </w:p>
        </w:tc>
      </w:tr>
      <w:tr w:rsidR="00B824FA" w:rsidRPr="00D95077" w14:paraId="294AA5E4" w14:textId="77777777" w:rsidTr="00AB6C66">
        <w:trPr>
          <w:trHeight w:val="576"/>
        </w:trPr>
        <w:tc>
          <w:tcPr>
            <w:tcW w:w="1789" w:type="dxa"/>
            <w:shd w:val="clear" w:color="auto" w:fill="auto"/>
          </w:tcPr>
          <w:p w14:paraId="4C043897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5</w:t>
            </w:r>
          </w:p>
        </w:tc>
        <w:tc>
          <w:tcPr>
            <w:tcW w:w="2078" w:type="dxa"/>
            <w:shd w:val="clear" w:color="auto" w:fill="auto"/>
          </w:tcPr>
          <w:p w14:paraId="58FBE341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Максимальный</w:t>
            </w:r>
          </w:p>
        </w:tc>
        <w:tc>
          <w:tcPr>
            <w:tcW w:w="6482" w:type="dxa"/>
            <w:shd w:val="clear" w:color="auto" w:fill="auto"/>
          </w:tcPr>
          <w:p w14:paraId="524A0BC1" w14:textId="77777777" w:rsidR="00B824FA" w:rsidRPr="00D95077" w:rsidRDefault="00B824FA" w:rsidP="00AB6C66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95077">
              <w:rPr>
                <w:rFonts w:ascii="Times New Roman" w:hAnsi="Times New Roman"/>
                <w:sz w:val="24"/>
                <w:szCs w:val="24"/>
              </w:rPr>
              <w:t xml:space="preserve">Практическое задание показывает полные знания по дисциплине, содержание выполненного задания последовательно, точно, правильно, осмысленно, самостоятельно. </w:t>
            </w:r>
          </w:p>
          <w:p w14:paraId="7DB1CE77" w14:textId="77777777" w:rsidR="00B824FA" w:rsidRPr="00D95077" w:rsidRDefault="00B824FA" w:rsidP="00AB6C66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95077">
              <w:rPr>
                <w:rFonts w:ascii="Times New Roman" w:hAnsi="Times New Roman"/>
                <w:sz w:val="24"/>
                <w:szCs w:val="24"/>
              </w:rPr>
              <w:t>Знает классификацию предпринимательской деятельности. Умеет систематизировать и анализировать предприятия по формам собственности. Все задания выполнил полноценно и в срок.</w:t>
            </w:r>
          </w:p>
        </w:tc>
      </w:tr>
      <w:tr w:rsidR="00B824FA" w:rsidRPr="00D95077" w14:paraId="0771FC38" w14:textId="77777777" w:rsidTr="00AB6C66">
        <w:tc>
          <w:tcPr>
            <w:tcW w:w="1789" w:type="dxa"/>
            <w:shd w:val="clear" w:color="auto" w:fill="auto"/>
          </w:tcPr>
          <w:p w14:paraId="2FCADCA4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4</w:t>
            </w:r>
          </w:p>
        </w:tc>
        <w:tc>
          <w:tcPr>
            <w:tcW w:w="2078" w:type="dxa"/>
            <w:shd w:val="clear" w:color="auto" w:fill="auto"/>
          </w:tcPr>
          <w:p w14:paraId="147F5DFE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Средний</w:t>
            </w:r>
          </w:p>
        </w:tc>
        <w:tc>
          <w:tcPr>
            <w:tcW w:w="6482" w:type="dxa"/>
            <w:shd w:val="clear" w:color="auto" w:fill="auto"/>
          </w:tcPr>
          <w:p w14:paraId="754587A7" w14:textId="77777777" w:rsidR="00B824FA" w:rsidRPr="00D95077" w:rsidRDefault="00B824FA" w:rsidP="00AB6C66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95077">
              <w:rPr>
                <w:rFonts w:ascii="Times New Roman" w:hAnsi="Times New Roman"/>
                <w:sz w:val="24"/>
                <w:szCs w:val="24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Знает классификацию предпринимательской деятельности. Систематизирует и последовательно выполняет работу под руководством преподавателя. Все задания старается выполнить полноценно и в срок.</w:t>
            </w:r>
          </w:p>
        </w:tc>
      </w:tr>
      <w:tr w:rsidR="00B824FA" w:rsidRPr="00D95077" w14:paraId="380B1D86" w14:textId="77777777" w:rsidTr="00AB6C66">
        <w:tc>
          <w:tcPr>
            <w:tcW w:w="1789" w:type="dxa"/>
            <w:shd w:val="clear" w:color="auto" w:fill="auto"/>
          </w:tcPr>
          <w:p w14:paraId="3AE5AF36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3</w:t>
            </w:r>
          </w:p>
        </w:tc>
        <w:tc>
          <w:tcPr>
            <w:tcW w:w="2078" w:type="dxa"/>
            <w:shd w:val="clear" w:color="auto" w:fill="auto"/>
          </w:tcPr>
          <w:p w14:paraId="187F6D4E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Минимальный</w:t>
            </w:r>
          </w:p>
        </w:tc>
        <w:tc>
          <w:tcPr>
            <w:tcW w:w="6482" w:type="dxa"/>
            <w:shd w:val="clear" w:color="auto" w:fill="auto"/>
          </w:tcPr>
          <w:p w14:paraId="6B911623" w14:textId="77777777" w:rsidR="00B824FA" w:rsidRPr="00D95077" w:rsidRDefault="00B824FA" w:rsidP="00AB6C66">
            <w:pPr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 xml:space="preserve">Практическое задание </w:t>
            </w:r>
            <w:proofErr w:type="gramStart"/>
            <w:r w:rsidRPr="00D95077">
              <w:rPr>
                <w:sz w:val="24"/>
                <w:szCs w:val="24"/>
              </w:rPr>
              <w:t>выполнено  поверхностно</w:t>
            </w:r>
            <w:proofErr w:type="gramEnd"/>
            <w:r w:rsidRPr="00D95077">
              <w:rPr>
                <w:sz w:val="24"/>
                <w:szCs w:val="24"/>
              </w:rPr>
              <w:t>, неполно, без логической последовательности, несамостоятельно. Студент не овладел необходимыми для выполнения практических заданий умениями. Не умеет классифицировать предприятия по формам собственности и организационно правовому статусу.</w:t>
            </w:r>
          </w:p>
        </w:tc>
      </w:tr>
      <w:tr w:rsidR="00B824FA" w:rsidRPr="00D95077" w14:paraId="28A317F2" w14:textId="77777777" w:rsidTr="00AB6C66">
        <w:tc>
          <w:tcPr>
            <w:tcW w:w="1789" w:type="dxa"/>
            <w:shd w:val="clear" w:color="auto" w:fill="auto"/>
          </w:tcPr>
          <w:p w14:paraId="1D786B3C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14:paraId="2FB69033" w14:textId="77777777" w:rsidR="00B824FA" w:rsidRPr="00D95077" w:rsidRDefault="00B824FA" w:rsidP="00AB6C66">
            <w:pPr>
              <w:jc w:val="center"/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Минимальный уровень (интервал не достигнут)</w:t>
            </w:r>
          </w:p>
        </w:tc>
        <w:tc>
          <w:tcPr>
            <w:tcW w:w="6482" w:type="dxa"/>
            <w:shd w:val="clear" w:color="auto" w:fill="auto"/>
          </w:tcPr>
          <w:p w14:paraId="09C6BF3C" w14:textId="77777777" w:rsidR="00B824FA" w:rsidRPr="00D95077" w:rsidRDefault="00B824FA" w:rsidP="00AB6C66">
            <w:pPr>
              <w:rPr>
                <w:sz w:val="24"/>
                <w:szCs w:val="24"/>
              </w:rPr>
            </w:pPr>
            <w:r w:rsidRPr="00D95077">
              <w:rPr>
                <w:sz w:val="24"/>
                <w:szCs w:val="24"/>
              </w:rPr>
              <w:t>Отсутствие задания.</w:t>
            </w:r>
          </w:p>
        </w:tc>
      </w:tr>
    </w:tbl>
    <w:p w14:paraId="13DA6CC5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</w:p>
    <w:p w14:paraId="3D8B6A7A" w14:textId="77777777" w:rsidR="00B824FA" w:rsidRPr="00D95077" w:rsidRDefault="00B824FA" w:rsidP="00B824FA">
      <w:pPr>
        <w:shd w:val="clear" w:color="auto" w:fill="FFFFFF"/>
        <w:jc w:val="both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 xml:space="preserve">Задание </w:t>
      </w:r>
    </w:p>
    <w:p w14:paraId="2880AAE8" w14:textId="77777777" w:rsidR="00B824FA" w:rsidRPr="00D95077" w:rsidRDefault="00B824FA" w:rsidP="00B824FA">
      <w:pPr>
        <w:pStyle w:val="2"/>
        <w:shd w:val="clear" w:color="auto" w:fill="FFFFFF"/>
        <w:spacing w:before="270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D95077">
        <w:rPr>
          <w:rStyle w:val="ac"/>
          <w:rFonts w:ascii="Times New Roman" w:hAnsi="Times New Roman" w:cs="Times New Roman"/>
          <w:color w:val="auto"/>
          <w:sz w:val="24"/>
          <w:szCs w:val="24"/>
        </w:rPr>
        <w:t xml:space="preserve">Оценка </w:t>
      </w:r>
      <w:proofErr w:type="spellStart"/>
      <w:r w:rsidRPr="00D95077">
        <w:rPr>
          <w:rStyle w:val="ac"/>
          <w:rFonts w:ascii="Times New Roman" w:hAnsi="Times New Roman" w:cs="Times New Roman"/>
          <w:color w:val="auto"/>
          <w:sz w:val="24"/>
          <w:szCs w:val="24"/>
        </w:rPr>
        <w:t>ресурсообеспеченности</w:t>
      </w:r>
      <w:proofErr w:type="spellEnd"/>
      <w:r w:rsidRPr="00D95077">
        <w:rPr>
          <w:rStyle w:val="ac"/>
          <w:rFonts w:ascii="Times New Roman" w:hAnsi="Times New Roman" w:cs="Times New Roman"/>
          <w:color w:val="auto"/>
          <w:sz w:val="24"/>
          <w:szCs w:val="24"/>
        </w:rPr>
        <w:t xml:space="preserve"> минеральными топливными природными ресурсами отдельных стран и регионов мира</w:t>
      </w:r>
    </w:p>
    <w:p w14:paraId="6B293EED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>Пример расчета на сколько лет хватит природного ресурса.</w:t>
      </w:r>
    </w:p>
    <w:p w14:paraId="285FF03A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 xml:space="preserve">Р=З/Д - где Р – </w:t>
      </w:r>
      <w:proofErr w:type="spellStart"/>
      <w:r w:rsidRPr="00D95077">
        <w:t>ресурсообеспеченность</w:t>
      </w:r>
      <w:proofErr w:type="spellEnd"/>
      <w:r w:rsidRPr="00D95077">
        <w:t xml:space="preserve"> угля весь мир, З - запасы, Д - добыча</w:t>
      </w:r>
    </w:p>
    <w:p w14:paraId="038FAABB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lastRenderedPageBreak/>
        <w:t>Запасы – 1100 млрд т (запасы угля в мире)</w:t>
      </w:r>
    </w:p>
    <w:p w14:paraId="39956A40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Добыча - 4625млн т/в год. (добыча угля в мире)</w:t>
      </w:r>
    </w:p>
    <w:p w14:paraId="3419FA6F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 xml:space="preserve">Р = 1100 000 000 </w:t>
      </w:r>
      <w:proofErr w:type="gramStart"/>
      <w:r w:rsidRPr="00D95077">
        <w:t>000 :</w:t>
      </w:r>
      <w:proofErr w:type="gramEnd"/>
      <w:r w:rsidRPr="00D95077">
        <w:t xml:space="preserve"> 4 625 000 000 =238 лет</w:t>
      </w:r>
    </w:p>
    <w:p w14:paraId="63A93E5A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>Пример расчета природного ресурса из расчета на душу населения</w:t>
      </w:r>
    </w:p>
    <w:p w14:paraId="6EC9EE37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 xml:space="preserve">Р=З/Н - где Р – </w:t>
      </w:r>
      <w:proofErr w:type="spellStart"/>
      <w:r w:rsidRPr="00D95077">
        <w:t>ресурсообеспеченность</w:t>
      </w:r>
      <w:proofErr w:type="spellEnd"/>
      <w:r w:rsidRPr="00D95077">
        <w:t xml:space="preserve"> З – запасы данного ресурса Н – население данной страны, региона, мира.</w:t>
      </w:r>
    </w:p>
    <w:p w14:paraId="53C4A6EB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Запасы – 1100 млрд т (запасы угля в мире)</w:t>
      </w:r>
    </w:p>
    <w:p w14:paraId="3A4477CA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Население – 7, 125 млрд (население мира)</w:t>
      </w:r>
    </w:p>
    <w:p w14:paraId="6FB441DE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Р =1100 000 000 000 :7 125 000 000= 154 тонны / на одного жителя планеты.</w:t>
      </w:r>
    </w:p>
    <w:p w14:paraId="714FD868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>Работа в группах. </w:t>
      </w:r>
      <w:r w:rsidRPr="00D95077">
        <w:t>Группы работают по инструктивным карточкам в течении 15 минут, по окончании работы представитель группы</w:t>
      </w:r>
      <w:r w:rsidRPr="00D95077">
        <w:rPr>
          <w:rStyle w:val="ac"/>
          <w:rFonts w:eastAsiaTheme="majorEastAsia"/>
        </w:rPr>
        <w:t>, </w:t>
      </w:r>
      <w:r w:rsidRPr="00D95077">
        <w:t>докладывает результат работы и делает выводы.</w:t>
      </w:r>
    </w:p>
    <w:p w14:paraId="1F2E0A3D" w14:textId="77777777" w:rsidR="00B824FA" w:rsidRPr="00D95077" w:rsidRDefault="00B824FA" w:rsidP="00B824FA">
      <w:pPr>
        <w:numPr>
          <w:ilvl w:val="0"/>
          <w:numId w:val="41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 xml:space="preserve">1 </w:t>
      </w:r>
      <w:proofErr w:type="gramStart"/>
      <w:r w:rsidRPr="00D95077">
        <w:rPr>
          <w:sz w:val="24"/>
          <w:szCs w:val="24"/>
        </w:rPr>
        <w:t>группа :</w:t>
      </w:r>
      <w:proofErr w:type="gramEnd"/>
      <w:r w:rsidRPr="00D95077">
        <w:rPr>
          <w:sz w:val="24"/>
          <w:szCs w:val="24"/>
        </w:rPr>
        <w:t xml:space="preserve"> Расчет </w:t>
      </w:r>
      <w:proofErr w:type="spellStart"/>
      <w:r w:rsidRPr="00D95077">
        <w:rPr>
          <w:sz w:val="24"/>
          <w:szCs w:val="24"/>
        </w:rPr>
        <w:t>ресурсообеспеченности</w:t>
      </w:r>
      <w:proofErr w:type="spellEnd"/>
      <w:r w:rsidRPr="00D95077">
        <w:rPr>
          <w:sz w:val="24"/>
          <w:szCs w:val="24"/>
        </w:rPr>
        <w:t xml:space="preserve"> стран углем, на какое количество лет хватит данного ресурса в отдельных странах.</w:t>
      </w:r>
    </w:p>
    <w:p w14:paraId="444B94C3" w14:textId="77777777" w:rsidR="00B824FA" w:rsidRPr="00D95077" w:rsidRDefault="00B824FA" w:rsidP="00B824FA">
      <w:pPr>
        <w:numPr>
          <w:ilvl w:val="0"/>
          <w:numId w:val="41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 xml:space="preserve">2 группа: Расчет </w:t>
      </w:r>
      <w:proofErr w:type="spellStart"/>
      <w:r w:rsidRPr="00D95077">
        <w:rPr>
          <w:sz w:val="24"/>
          <w:szCs w:val="24"/>
        </w:rPr>
        <w:t>ресурсообеспеченности</w:t>
      </w:r>
      <w:proofErr w:type="spellEnd"/>
      <w:r w:rsidRPr="00D95077">
        <w:rPr>
          <w:sz w:val="24"/>
          <w:szCs w:val="24"/>
        </w:rPr>
        <w:t xml:space="preserve"> стран углем, из расчета угля на душу населения в отдельных странах.</w:t>
      </w:r>
    </w:p>
    <w:p w14:paraId="2296C513" w14:textId="77777777" w:rsidR="00B824FA" w:rsidRPr="00D95077" w:rsidRDefault="00B824FA" w:rsidP="00B824FA">
      <w:pPr>
        <w:numPr>
          <w:ilvl w:val="0"/>
          <w:numId w:val="41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 xml:space="preserve">3 группа: Расчет </w:t>
      </w:r>
      <w:proofErr w:type="spellStart"/>
      <w:r w:rsidRPr="00D95077">
        <w:rPr>
          <w:sz w:val="24"/>
          <w:szCs w:val="24"/>
        </w:rPr>
        <w:t>ресурсообеспеченности</w:t>
      </w:r>
      <w:proofErr w:type="spellEnd"/>
      <w:r w:rsidRPr="00D95077">
        <w:rPr>
          <w:sz w:val="24"/>
          <w:szCs w:val="24"/>
        </w:rPr>
        <w:t xml:space="preserve"> стран нефтью, на какое количество лет хватит данного ресурса в отдельных странах.</w:t>
      </w:r>
    </w:p>
    <w:p w14:paraId="0D132147" w14:textId="77777777" w:rsidR="00B824FA" w:rsidRPr="00D95077" w:rsidRDefault="00B824FA" w:rsidP="00B824FA">
      <w:pPr>
        <w:numPr>
          <w:ilvl w:val="0"/>
          <w:numId w:val="41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 xml:space="preserve">4 группа: Расчет </w:t>
      </w:r>
      <w:proofErr w:type="spellStart"/>
      <w:r w:rsidRPr="00D95077">
        <w:rPr>
          <w:sz w:val="24"/>
          <w:szCs w:val="24"/>
        </w:rPr>
        <w:t>ресурсообеспеченности</w:t>
      </w:r>
      <w:proofErr w:type="spellEnd"/>
      <w:r w:rsidRPr="00D95077">
        <w:rPr>
          <w:sz w:val="24"/>
          <w:szCs w:val="24"/>
        </w:rPr>
        <w:t xml:space="preserve"> стран нефтью, из расчета нефти на душу населения в отдельных странах.</w:t>
      </w:r>
    </w:p>
    <w:p w14:paraId="31F05D30" w14:textId="77777777" w:rsidR="00B824FA" w:rsidRPr="00D95077" w:rsidRDefault="00B824FA" w:rsidP="00B824FA">
      <w:pPr>
        <w:numPr>
          <w:ilvl w:val="0"/>
          <w:numId w:val="41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 xml:space="preserve">5 группа: Расчет </w:t>
      </w:r>
      <w:proofErr w:type="spellStart"/>
      <w:r w:rsidRPr="00D95077">
        <w:rPr>
          <w:sz w:val="24"/>
          <w:szCs w:val="24"/>
        </w:rPr>
        <w:t>ресурсообеспеченности</w:t>
      </w:r>
      <w:proofErr w:type="spellEnd"/>
      <w:r w:rsidRPr="00D95077">
        <w:rPr>
          <w:sz w:val="24"/>
          <w:szCs w:val="24"/>
        </w:rPr>
        <w:t xml:space="preserve"> стран природным газом, на какое количество лет хватит данного ресурса.</w:t>
      </w:r>
    </w:p>
    <w:p w14:paraId="6D33BD59" w14:textId="77777777" w:rsidR="00B824FA" w:rsidRPr="00D95077" w:rsidRDefault="00B824FA" w:rsidP="00B824FA">
      <w:pPr>
        <w:numPr>
          <w:ilvl w:val="0"/>
          <w:numId w:val="41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 xml:space="preserve">6 группа: Расчет </w:t>
      </w:r>
      <w:proofErr w:type="spellStart"/>
      <w:r w:rsidRPr="00D95077">
        <w:rPr>
          <w:sz w:val="24"/>
          <w:szCs w:val="24"/>
        </w:rPr>
        <w:t>ресурсообеспеченности</w:t>
      </w:r>
      <w:proofErr w:type="spellEnd"/>
      <w:r w:rsidRPr="00D95077">
        <w:rPr>
          <w:sz w:val="24"/>
          <w:szCs w:val="24"/>
        </w:rPr>
        <w:t xml:space="preserve"> стран природным газом, из расчета природного газа на душу населения.</w:t>
      </w:r>
    </w:p>
    <w:p w14:paraId="74F3E109" w14:textId="77777777" w:rsidR="00B824FA" w:rsidRPr="00D95077" w:rsidRDefault="00B824FA" w:rsidP="00B824FA">
      <w:pPr>
        <w:numPr>
          <w:ilvl w:val="0"/>
          <w:numId w:val="41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 xml:space="preserve">7 группа: Расчет </w:t>
      </w:r>
      <w:proofErr w:type="spellStart"/>
      <w:r w:rsidRPr="00D95077">
        <w:rPr>
          <w:sz w:val="24"/>
          <w:szCs w:val="24"/>
        </w:rPr>
        <w:t>ресурсообеспеченности</w:t>
      </w:r>
      <w:proofErr w:type="spellEnd"/>
      <w:r w:rsidRPr="00D95077">
        <w:rPr>
          <w:sz w:val="24"/>
          <w:szCs w:val="24"/>
        </w:rPr>
        <w:t xml:space="preserve"> мира и крупных регионов минеральными топливными природными ресурсами, на сколько лет хватит минеральных топливных ресурсов и из расчета на душу населения Мира.</w:t>
      </w:r>
    </w:p>
    <w:p w14:paraId="4B0D1114" w14:textId="77777777" w:rsidR="00B824FA" w:rsidRPr="00D95077" w:rsidRDefault="00B824FA" w:rsidP="00B824FA">
      <w:pPr>
        <w:pStyle w:val="3"/>
        <w:shd w:val="clear" w:color="auto" w:fill="FFFFFF"/>
        <w:spacing w:before="270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D95077">
        <w:rPr>
          <w:rStyle w:val="ac"/>
          <w:rFonts w:ascii="Times New Roman" w:hAnsi="Times New Roman" w:cs="Times New Roman"/>
          <w:color w:val="auto"/>
          <w:sz w:val="24"/>
          <w:szCs w:val="24"/>
        </w:rPr>
        <w:t>Инструктивная карточка 1 группы</w:t>
      </w:r>
    </w:p>
    <w:p w14:paraId="4F54FB04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>1 группа: </w:t>
      </w:r>
      <w:r w:rsidRPr="00D95077">
        <w:t xml:space="preserve">Расчет </w:t>
      </w:r>
      <w:proofErr w:type="spellStart"/>
      <w:r w:rsidRPr="00D95077">
        <w:t>ресурсообеспеченности</w:t>
      </w:r>
      <w:proofErr w:type="spellEnd"/>
      <w:r w:rsidRPr="00D95077">
        <w:t xml:space="preserve"> стран </w:t>
      </w:r>
      <w:r w:rsidRPr="00D95077">
        <w:rPr>
          <w:rStyle w:val="ac"/>
          <w:rFonts w:eastAsiaTheme="majorEastAsia"/>
        </w:rPr>
        <w:t>углем</w:t>
      </w:r>
      <w:r w:rsidRPr="00D95077">
        <w:t>, на какое количество лет хватит данного ресурса в отдельных странах.</w:t>
      </w:r>
    </w:p>
    <w:p w14:paraId="0A2E9EA0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>Задание № 1.</w:t>
      </w:r>
      <w:r w:rsidRPr="00D95077">
        <w:t xml:space="preserve"> Определите </w:t>
      </w:r>
      <w:proofErr w:type="spellStart"/>
      <w:r w:rsidRPr="00D95077">
        <w:t>ресурсообеспеченность</w:t>
      </w:r>
      <w:proofErr w:type="spellEnd"/>
      <w:r w:rsidRPr="00D95077">
        <w:t xml:space="preserve"> стран углем, используя </w:t>
      </w:r>
      <w:r w:rsidRPr="00D95077">
        <w:rPr>
          <w:rStyle w:val="ac"/>
          <w:rFonts w:eastAsiaTheme="majorEastAsia"/>
        </w:rPr>
        <w:t>данные таблицы 5</w:t>
      </w:r>
      <w:r w:rsidRPr="00D95077">
        <w:t> "Страны мира, обладающие самыми большими запасами углей и железных руд" (</w:t>
      </w:r>
      <w:hyperlink r:id="rId8" w:history="1">
        <w:r w:rsidRPr="00D95077">
          <w:rPr>
            <w:rStyle w:val="ad"/>
            <w:u w:val="single"/>
          </w:rPr>
          <w:t>приложение</w:t>
        </w:r>
      </w:hyperlink>
      <w:r w:rsidRPr="00D95077">
        <w:t xml:space="preserve">, </w:t>
      </w:r>
      <w:proofErr w:type="spellStart"/>
      <w:r w:rsidRPr="00D95077">
        <w:t>стр</w:t>
      </w:r>
      <w:proofErr w:type="spellEnd"/>
      <w:r w:rsidRPr="00D95077">
        <w:t xml:space="preserve"> 384</w:t>
      </w:r>
      <w:r w:rsidRPr="00D95077">
        <w:rPr>
          <w:rStyle w:val="ac"/>
          <w:rFonts w:eastAsiaTheme="majorEastAsia"/>
        </w:rPr>
        <w:t>) и данные блока 7</w:t>
      </w:r>
      <w:r w:rsidRPr="00D95077">
        <w:t>, рисунок 27 (карта-схема) .</w:t>
      </w:r>
    </w:p>
    <w:p w14:paraId="39880F41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 xml:space="preserve">Сделайте выводы о </w:t>
      </w:r>
      <w:proofErr w:type="spellStart"/>
      <w:r w:rsidRPr="00D95077">
        <w:rPr>
          <w:rStyle w:val="ac"/>
          <w:rFonts w:eastAsiaTheme="majorEastAsia"/>
        </w:rPr>
        <w:t>ресурсообеспеченности</w:t>
      </w:r>
      <w:proofErr w:type="spellEnd"/>
      <w:r w:rsidRPr="00D95077">
        <w:rPr>
          <w:rStyle w:val="ac"/>
          <w:rFonts w:eastAsiaTheme="majorEastAsia"/>
        </w:rPr>
        <w:t xml:space="preserve"> различных стран углем по плану.</w:t>
      </w:r>
    </w:p>
    <w:p w14:paraId="33BE141E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 xml:space="preserve">1. Как высока </w:t>
      </w:r>
      <w:proofErr w:type="spellStart"/>
      <w:r w:rsidRPr="00D95077">
        <w:t>ресурсообеспеченность</w:t>
      </w:r>
      <w:proofErr w:type="spellEnd"/>
      <w:r w:rsidRPr="00D95077">
        <w:t xml:space="preserve"> данным топливом?</w:t>
      </w:r>
    </w:p>
    <w:p w14:paraId="1E16A522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 xml:space="preserve">2. Развитые или развивающиеся страны богаты </w:t>
      </w:r>
      <w:proofErr w:type="spellStart"/>
      <w:r w:rsidRPr="00D95077">
        <w:t>ресурсообеспеченностью</w:t>
      </w:r>
      <w:proofErr w:type="spellEnd"/>
      <w:r w:rsidRPr="00D95077">
        <w:t>?</w:t>
      </w:r>
    </w:p>
    <w:p w14:paraId="65C9C1D8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3. Какие регионы обеспечены топливом?</w:t>
      </w:r>
    </w:p>
    <w:p w14:paraId="081E7A07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 xml:space="preserve">4. Назовите страны с самой высокой </w:t>
      </w:r>
      <w:proofErr w:type="spellStart"/>
      <w:r w:rsidRPr="00D95077">
        <w:t>ресурообеспеченностью</w:t>
      </w:r>
      <w:proofErr w:type="spellEnd"/>
      <w:r w:rsidRPr="00D95077">
        <w:t>?</w:t>
      </w:r>
    </w:p>
    <w:p w14:paraId="143C0A01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  <w:jc w:val="center"/>
      </w:pPr>
      <w:r w:rsidRPr="00D95077">
        <w:t xml:space="preserve">Таблица № 1. </w:t>
      </w:r>
      <w:proofErr w:type="spellStart"/>
      <w:r w:rsidRPr="00D95077">
        <w:t>Ресурсообеспеченность</w:t>
      </w:r>
      <w:proofErr w:type="spellEnd"/>
      <w:r w:rsidRPr="00D95077">
        <w:t xml:space="preserve"> стран углем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11"/>
        <w:gridCol w:w="1776"/>
        <w:gridCol w:w="1532"/>
        <w:gridCol w:w="4688"/>
      </w:tblGrid>
      <w:tr w:rsidR="00B824FA" w:rsidRPr="00D95077" w14:paraId="77DC58A4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E588953" w14:textId="77777777" w:rsidR="00B824FA" w:rsidRPr="00D95077" w:rsidRDefault="00B824FA" w:rsidP="00AB6C66">
            <w:pPr>
              <w:rPr>
                <w:sz w:val="24"/>
                <w:szCs w:val="24"/>
              </w:rPr>
            </w:pPr>
            <w:r w:rsidRPr="00D95077">
              <w:rPr>
                <w:rStyle w:val="ac"/>
                <w:rFonts w:eastAsiaTheme="majorEastAsia"/>
                <w:sz w:val="24"/>
                <w:szCs w:val="24"/>
              </w:rPr>
              <w:t>Страна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5992181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rPr>
                <w:rStyle w:val="ac"/>
                <w:rFonts w:eastAsiaTheme="majorEastAsia"/>
              </w:rPr>
              <w:t>Запасы угля (в млрд т).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EA6F800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rPr>
                <w:rStyle w:val="ac"/>
                <w:rFonts w:eastAsiaTheme="majorEastAsia"/>
              </w:rPr>
              <w:t>Добыча (в млн т.)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685034C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proofErr w:type="spellStart"/>
            <w:r w:rsidRPr="00D95077">
              <w:rPr>
                <w:rStyle w:val="ac"/>
                <w:rFonts w:eastAsiaTheme="majorEastAsia"/>
              </w:rPr>
              <w:t>Ресурсообеспеченность</w:t>
            </w:r>
            <w:proofErr w:type="spellEnd"/>
            <w:r w:rsidRPr="00D95077">
              <w:rPr>
                <w:rStyle w:val="ac"/>
                <w:rFonts w:eastAsiaTheme="majorEastAsia"/>
              </w:rPr>
              <w:t xml:space="preserve"> (на сколько лет хватит данного ресурса)</w:t>
            </w:r>
          </w:p>
        </w:tc>
      </w:tr>
      <w:tr w:rsidR="00B824FA" w:rsidRPr="00D95077" w14:paraId="18819A61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B418A35" w14:textId="77777777" w:rsidR="00B824FA" w:rsidRPr="00D95077" w:rsidRDefault="00B824FA" w:rsidP="00AB6C66">
            <w:pPr>
              <w:pStyle w:val="a3"/>
              <w:spacing w:before="0" w:beforeAutospacing="0" w:after="0" w:afterAutospacing="0"/>
              <w:jc w:val="right"/>
            </w:pPr>
            <w:r w:rsidRPr="00D95077">
              <w:t>уголь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C5FEC31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6F504F2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4625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0CB762F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238</w:t>
            </w:r>
          </w:p>
        </w:tc>
      </w:tr>
      <w:tr w:rsidR="00B824FA" w:rsidRPr="00D95077" w14:paraId="40B0BD6F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F0C42A6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США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4659D41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445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94E9895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7408164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757935FE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7601893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Китай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C9BA3A9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9E23F39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7A0235C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3EC9DAB8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6194C9B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39CAF8C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202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D077483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20D9995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4C874DCF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0D8ACC5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ЮАР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368D8EE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8571AB9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0A8F336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0EEF5550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DC0ED50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Австралия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D5D2493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95107D3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4A5FD33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78899272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EA891FE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ФРГ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3F56C07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93E2F92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1B3C496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64CD3044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0C40517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lastRenderedPageBreak/>
              <w:t>Индия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B042FEE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AAF7881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330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8AECBCB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609F6910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EC194EB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Украина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37ACAA5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8BCFC87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5307FB0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576CB142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E8E7AD4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Великобритания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B0B0610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0F44EA2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77966E2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494078D5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FD923EA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Казахстан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843BA46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94DE96B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D008D7A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</w:tbl>
    <w:p w14:paraId="4968526E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>Пример: </w:t>
      </w:r>
      <w:r w:rsidRPr="00D95077">
        <w:t xml:space="preserve">Р=З/Д - где Р – </w:t>
      </w:r>
      <w:proofErr w:type="spellStart"/>
      <w:r w:rsidRPr="00D95077">
        <w:t>ресурсообеспеченность</w:t>
      </w:r>
      <w:proofErr w:type="spellEnd"/>
      <w:r w:rsidRPr="00D95077">
        <w:t xml:space="preserve"> угля весь мир</w:t>
      </w:r>
    </w:p>
    <w:p w14:paraId="422F11A4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Запасы угля – 1100 млрд т (запасы данного ресурса)</w:t>
      </w:r>
    </w:p>
    <w:p w14:paraId="22C48597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Добыча угля - 4625млн т. (добыча данного ресурса)</w:t>
      </w:r>
    </w:p>
    <w:p w14:paraId="6845B07E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>Задание № 2</w:t>
      </w:r>
      <w:r w:rsidRPr="00D95077">
        <w:t>. Ответьте на вопросы</w:t>
      </w:r>
    </w:p>
    <w:p w14:paraId="5490CC48" w14:textId="77777777" w:rsidR="00B824FA" w:rsidRPr="00D95077" w:rsidRDefault="00B824FA" w:rsidP="00B824FA">
      <w:pPr>
        <w:numPr>
          <w:ilvl w:val="0"/>
          <w:numId w:val="42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 xml:space="preserve">Почему о </w:t>
      </w:r>
      <w:proofErr w:type="spellStart"/>
      <w:r w:rsidRPr="00D95077">
        <w:rPr>
          <w:sz w:val="24"/>
          <w:szCs w:val="24"/>
        </w:rPr>
        <w:t>ресурсообеспеченности</w:t>
      </w:r>
      <w:proofErr w:type="spellEnd"/>
      <w:r w:rsidRPr="00D95077">
        <w:rPr>
          <w:sz w:val="24"/>
          <w:szCs w:val="24"/>
        </w:rPr>
        <w:t xml:space="preserve"> нельзя судить только по размерам запасов?</w:t>
      </w:r>
    </w:p>
    <w:p w14:paraId="51F9BF52" w14:textId="77777777" w:rsidR="00B824FA" w:rsidRPr="00D95077" w:rsidRDefault="00B824FA" w:rsidP="00B824FA">
      <w:pPr>
        <w:numPr>
          <w:ilvl w:val="0"/>
          <w:numId w:val="42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>Какие страны имеют наибольшую обеспеченность углем?</w:t>
      </w:r>
    </w:p>
    <w:p w14:paraId="752D8C78" w14:textId="77777777" w:rsidR="00B824FA" w:rsidRPr="00D95077" w:rsidRDefault="00B824FA" w:rsidP="00B824FA">
      <w:pPr>
        <w:numPr>
          <w:ilvl w:val="0"/>
          <w:numId w:val="42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 xml:space="preserve">От чего зависит </w:t>
      </w:r>
      <w:proofErr w:type="spellStart"/>
      <w:r w:rsidRPr="00D95077">
        <w:rPr>
          <w:sz w:val="24"/>
          <w:szCs w:val="24"/>
        </w:rPr>
        <w:t>ресурсообеспеченность</w:t>
      </w:r>
      <w:proofErr w:type="spellEnd"/>
      <w:r w:rsidRPr="00D95077">
        <w:rPr>
          <w:sz w:val="24"/>
          <w:szCs w:val="24"/>
        </w:rPr>
        <w:t xml:space="preserve"> стран углем?</w:t>
      </w:r>
    </w:p>
    <w:p w14:paraId="6F72D612" w14:textId="77777777" w:rsidR="00B824FA" w:rsidRPr="00D95077" w:rsidRDefault="00B824FA" w:rsidP="00B824FA">
      <w:pPr>
        <w:numPr>
          <w:ilvl w:val="0"/>
          <w:numId w:val="42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 xml:space="preserve">Если страна находится в холодном северном полушарии как это отражается на </w:t>
      </w:r>
      <w:proofErr w:type="spellStart"/>
      <w:r w:rsidRPr="00D95077">
        <w:rPr>
          <w:sz w:val="24"/>
          <w:szCs w:val="24"/>
        </w:rPr>
        <w:t>ресурсообеспеченности</w:t>
      </w:r>
      <w:proofErr w:type="spellEnd"/>
      <w:r w:rsidRPr="00D95077">
        <w:rPr>
          <w:sz w:val="24"/>
          <w:szCs w:val="24"/>
        </w:rPr>
        <w:t xml:space="preserve"> топливными ресурсами?</w:t>
      </w:r>
    </w:p>
    <w:p w14:paraId="238B61C2" w14:textId="77777777" w:rsidR="00B824FA" w:rsidRPr="00D95077" w:rsidRDefault="00B824FA" w:rsidP="00B824FA">
      <w:pPr>
        <w:numPr>
          <w:ilvl w:val="0"/>
          <w:numId w:val="42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>Что означает выражение: «поиски полезных ископаемых идут в двух направлениях в «глубь» и «вширь"</w:t>
      </w:r>
    </w:p>
    <w:p w14:paraId="353214A3" w14:textId="77777777" w:rsidR="00B824FA" w:rsidRPr="00D95077" w:rsidRDefault="00B824FA" w:rsidP="00B824FA">
      <w:pPr>
        <w:pStyle w:val="3"/>
        <w:shd w:val="clear" w:color="auto" w:fill="FFFFFF"/>
        <w:spacing w:before="270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D95077">
        <w:rPr>
          <w:rStyle w:val="ac"/>
          <w:rFonts w:ascii="Times New Roman" w:hAnsi="Times New Roman" w:cs="Times New Roman"/>
          <w:color w:val="auto"/>
          <w:sz w:val="24"/>
          <w:szCs w:val="24"/>
        </w:rPr>
        <w:t>Инструктивная карточка 2 группы</w:t>
      </w:r>
    </w:p>
    <w:p w14:paraId="5D4E7DCA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>2 группа: </w:t>
      </w:r>
      <w:r w:rsidRPr="00D95077">
        <w:t xml:space="preserve">Расчет </w:t>
      </w:r>
      <w:proofErr w:type="spellStart"/>
      <w:r w:rsidRPr="00D95077">
        <w:t>ресурсообеспеченности</w:t>
      </w:r>
      <w:proofErr w:type="spellEnd"/>
      <w:r w:rsidRPr="00D95077">
        <w:t xml:space="preserve"> стран углем, из расчета угля на душу населения в отдельных странах.</w:t>
      </w:r>
    </w:p>
    <w:p w14:paraId="273CA0A6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>Задание № 1.</w:t>
      </w:r>
      <w:r w:rsidRPr="00D95077">
        <w:t xml:space="preserve"> Определите </w:t>
      </w:r>
      <w:proofErr w:type="spellStart"/>
      <w:r w:rsidRPr="00D95077">
        <w:t>ресурсообеспеченность</w:t>
      </w:r>
      <w:proofErr w:type="spellEnd"/>
      <w:r w:rsidRPr="00D95077">
        <w:t xml:space="preserve"> стран углем на душу населения, используя </w:t>
      </w:r>
      <w:r w:rsidRPr="00D95077">
        <w:rPr>
          <w:rStyle w:val="ac"/>
          <w:rFonts w:eastAsiaTheme="majorEastAsia"/>
        </w:rPr>
        <w:t>данные таблицы 5</w:t>
      </w:r>
      <w:r w:rsidRPr="00D95077">
        <w:t xml:space="preserve"> "Страны мира, обладающие самыми большими запасами углей и железных руд" (приложение, </w:t>
      </w:r>
      <w:proofErr w:type="spellStart"/>
      <w:r w:rsidRPr="00D95077">
        <w:t>стр</w:t>
      </w:r>
      <w:proofErr w:type="spellEnd"/>
      <w:r w:rsidRPr="00D95077">
        <w:t xml:space="preserve"> 384).</w:t>
      </w:r>
    </w:p>
    <w:p w14:paraId="5BEBDA38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 xml:space="preserve">Сделайте выводы о </w:t>
      </w:r>
      <w:proofErr w:type="spellStart"/>
      <w:r w:rsidRPr="00D95077">
        <w:rPr>
          <w:rStyle w:val="ac"/>
          <w:rFonts w:eastAsiaTheme="majorEastAsia"/>
        </w:rPr>
        <w:t>ресурсообеспеченности</w:t>
      </w:r>
      <w:proofErr w:type="spellEnd"/>
      <w:r w:rsidRPr="00D95077">
        <w:rPr>
          <w:rStyle w:val="ac"/>
          <w:rFonts w:eastAsiaTheme="majorEastAsia"/>
        </w:rPr>
        <w:t xml:space="preserve"> различных стран углем по плану.</w:t>
      </w:r>
    </w:p>
    <w:p w14:paraId="021F6EFD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 xml:space="preserve">1. Как высока </w:t>
      </w:r>
      <w:proofErr w:type="spellStart"/>
      <w:r w:rsidRPr="00D95077">
        <w:t>ресурсообеспеченность</w:t>
      </w:r>
      <w:proofErr w:type="spellEnd"/>
      <w:r w:rsidRPr="00D95077">
        <w:t xml:space="preserve"> данным топливом?</w:t>
      </w:r>
    </w:p>
    <w:p w14:paraId="0AF18ED2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 xml:space="preserve">2. Развитые или развивающиеся страны богаты </w:t>
      </w:r>
      <w:proofErr w:type="spellStart"/>
      <w:r w:rsidRPr="00D95077">
        <w:t>ресурсообеспеченностью</w:t>
      </w:r>
      <w:proofErr w:type="spellEnd"/>
      <w:r w:rsidRPr="00D95077">
        <w:t>?</w:t>
      </w:r>
    </w:p>
    <w:p w14:paraId="7000B686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3. Какие регионы обеспечены топливом?</w:t>
      </w:r>
    </w:p>
    <w:p w14:paraId="66673844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 xml:space="preserve">4. Назовите страны с самой высокой </w:t>
      </w:r>
      <w:proofErr w:type="spellStart"/>
      <w:r w:rsidRPr="00D95077">
        <w:t>ресурообеспеченностью</w:t>
      </w:r>
      <w:proofErr w:type="spellEnd"/>
      <w:r w:rsidRPr="00D95077">
        <w:t>?</w:t>
      </w:r>
    </w:p>
    <w:p w14:paraId="20E67487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  <w:jc w:val="center"/>
      </w:pPr>
      <w:r w:rsidRPr="00D95077">
        <w:t xml:space="preserve">Таблица № 1. </w:t>
      </w:r>
      <w:proofErr w:type="spellStart"/>
      <w:r w:rsidRPr="00D95077">
        <w:t>Ресурсообеспеченность</w:t>
      </w:r>
      <w:proofErr w:type="spellEnd"/>
      <w:r w:rsidRPr="00D95077">
        <w:t xml:space="preserve"> стран углем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12"/>
        <w:gridCol w:w="1893"/>
        <w:gridCol w:w="2214"/>
        <w:gridCol w:w="3888"/>
      </w:tblGrid>
      <w:tr w:rsidR="00B824FA" w:rsidRPr="00D95077" w14:paraId="285BFD3C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4112121" w14:textId="77777777" w:rsidR="00B824FA" w:rsidRPr="00D95077" w:rsidRDefault="00B824FA" w:rsidP="00AB6C66">
            <w:pPr>
              <w:rPr>
                <w:sz w:val="24"/>
                <w:szCs w:val="24"/>
              </w:rPr>
            </w:pPr>
            <w:r w:rsidRPr="00D95077">
              <w:rPr>
                <w:rStyle w:val="ac"/>
                <w:rFonts w:eastAsiaTheme="majorEastAsia"/>
                <w:sz w:val="24"/>
                <w:szCs w:val="24"/>
              </w:rPr>
              <w:t>Страна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030D0C5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rPr>
                <w:rStyle w:val="ac"/>
                <w:rFonts w:eastAsiaTheme="majorEastAsia"/>
              </w:rPr>
              <w:t>Запасы угля (в млрд т.)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BC5F0FB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rPr>
                <w:rStyle w:val="ac"/>
                <w:rFonts w:eastAsiaTheme="majorEastAsia"/>
              </w:rPr>
              <w:t>Численность населения</w:t>
            </w:r>
            <w:r w:rsidRPr="00D95077">
              <w:rPr>
                <w:b/>
                <w:bCs/>
              </w:rPr>
              <w:br/>
            </w:r>
            <w:r w:rsidRPr="00D95077">
              <w:rPr>
                <w:rStyle w:val="ac"/>
                <w:rFonts w:eastAsiaTheme="majorEastAsia"/>
              </w:rPr>
              <w:t>(в млн чел.)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3BA97BE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proofErr w:type="spellStart"/>
            <w:r w:rsidRPr="00D95077">
              <w:rPr>
                <w:rStyle w:val="ac"/>
                <w:rFonts w:eastAsiaTheme="majorEastAsia"/>
              </w:rPr>
              <w:t>Ресурсообеспеченность</w:t>
            </w:r>
            <w:proofErr w:type="spellEnd"/>
            <w:r w:rsidRPr="00D95077">
              <w:rPr>
                <w:rStyle w:val="ac"/>
                <w:rFonts w:eastAsiaTheme="majorEastAsia"/>
              </w:rPr>
              <w:t xml:space="preserve"> (на душу населения)</w:t>
            </w:r>
          </w:p>
        </w:tc>
      </w:tr>
      <w:tr w:rsidR="00B824FA" w:rsidRPr="00D95077" w14:paraId="2A571879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C0EBCE3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Весь мир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C71455B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07E7552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7, 125млрд чел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E67ACA5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154</w:t>
            </w:r>
          </w:p>
        </w:tc>
      </w:tr>
      <w:tr w:rsidR="00B824FA" w:rsidRPr="00D95077" w14:paraId="4FD2CDCF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A52AE53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США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0F6943A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445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EA12208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298, 4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6A33FC8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5E58A308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52E60CE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Китай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F449A2D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5DB73EF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1314,0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EFB6B86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0767B52F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9736252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A8F934C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202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112843A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141,9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E679910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2162B2E8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09E92A8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ЮАР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E6D14EA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9C845B3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44,2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326C510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4900E1A0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2763BAE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Австралия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CDC7466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06A665D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20,2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CE5DA9E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5C16CBC9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1DC8547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ФРГ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3F1B994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B6932DE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82,4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DD128CA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4900B623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194C857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Индия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3D6A824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CFD54B5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1095,4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DA75F52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27B43C6E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B58458A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Украина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4709D65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F52F280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46,7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C2DE4EE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6CE70717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87F03C1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Великобритания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BBFDB01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A4191AD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60,6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07E6B4B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4919FD3A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607FE4E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lastRenderedPageBreak/>
              <w:t>Казахстан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BB3E768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FC13801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15,2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28E532F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</w:tbl>
    <w:p w14:paraId="05147B08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>Пример:</w:t>
      </w:r>
      <w:r w:rsidRPr="00D95077">
        <w:t> Р=З/Н - где Р – ресурс обеспеченность угля весь мир</w:t>
      </w:r>
    </w:p>
    <w:p w14:paraId="7DC09707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 xml:space="preserve">Запасы – 1100 млрд т </w:t>
      </w:r>
      <w:proofErr w:type="gramStart"/>
      <w:r w:rsidRPr="00D95077">
        <w:t>( запасы</w:t>
      </w:r>
      <w:proofErr w:type="gramEnd"/>
      <w:r w:rsidRPr="00D95077">
        <w:t xml:space="preserve"> угля мира )</w:t>
      </w:r>
    </w:p>
    <w:p w14:paraId="606EDF6D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 xml:space="preserve">Население – 7, 125 млрд </w:t>
      </w:r>
      <w:proofErr w:type="gramStart"/>
      <w:r w:rsidRPr="00D95077">
        <w:t>( население</w:t>
      </w:r>
      <w:proofErr w:type="gramEnd"/>
      <w:r w:rsidRPr="00D95077">
        <w:t xml:space="preserve"> мира)</w:t>
      </w:r>
    </w:p>
    <w:p w14:paraId="187E4A6B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Р =1100 000 000 000 :7 125 000 000= 154 тонны / на одного жителя планеты.</w:t>
      </w:r>
    </w:p>
    <w:p w14:paraId="3FF99AFA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> Задание № 2</w:t>
      </w:r>
      <w:r w:rsidRPr="00D95077">
        <w:t>. Ответьте на вопросы</w:t>
      </w:r>
    </w:p>
    <w:p w14:paraId="65BB33D2" w14:textId="77777777" w:rsidR="00B824FA" w:rsidRPr="00D95077" w:rsidRDefault="00B824FA" w:rsidP="00B824FA">
      <w:pPr>
        <w:numPr>
          <w:ilvl w:val="0"/>
          <w:numId w:val="43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>Почему о ресурс обеспеченности нельзя судить только по размерам запасов?</w:t>
      </w:r>
    </w:p>
    <w:p w14:paraId="59BFF8AC" w14:textId="77777777" w:rsidR="00B824FA" w:rsidRPr="00D95077" w:rsidRDefault="00B824FA" w:rsidP="00B824FA">
      <w:pPr>
        <w:numPr>
          <w:ilvl w:val="0"/>
          <w:numId w:val="43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>Какие страны имеют наибольшую обеспеченность углем на душу населения?</w:t>
      </w:r>
    </w:p>
    <w:p w14:paraId="34B3C237" w14:textId="77777777" w:rsidR="00B824FA" w:rsidRPr="00D95077" w:rsidRDefault="00B824FA" w:rsidP="00B824FA">
      <w:pPr>
        <w:numPr>
          <w:ilvl w:val="0"/>
          <w:numId w:val="43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>От чего зависит ресурс обеспеченность стран углем?</w:t>
      </w:r>
    </w:p>
    <w:p w14:paraId="6F2E88C0" w14:textId="77777777" w:rsidR="00B824FA" w:rsidRPr="00D95077" w:rsidRDefault="00B824FA" w:rsidP="00B824FA">
      <w:pPr>
        <w:numPr>
          <w:ilvl w:val="0"/>
          <w:numId w:val="43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>Если страна находится в холодном северном полушарии как это отражается на ресурс обеспеченности топливными ресурсами?</w:t>
      </w:r>
    </w:p>
    <w:p w14:paraId="6741269B" w14:textId="77777777" w:rsidR="00B824FA" w:rsidRPr="00D95077" w:rsidRDefault="00B824FA" w:rsidP="00B824FA">
      <w:pPr>
        <w:numPr>
          <w:ilvl w:val="0"/>
          <w:numId w:val="43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>Что означает выражение: «поиски полезных ископаемых идут в двух направлениях в «глубь» и «вширь"</w:t>
      </w:r>
    </w:p>
    <w:p w14:paraId="49730810" w14:textId="77777777" w:rsidR="00B824FA" w:rsidRPr="00D95077" w:rsidRDefault="00B824FA" w:rsidP="00B824FA">
      <w:pPr>
        <w:pStyle w:val="3"/>
        <w:shd w:val="clear" w:color="auto" w:fill="FFFFFF"/>
        <w:spacing w:before="270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D95077">
        <w:rPr>
          <w:rStyle w:val="ac"/>
          <w:rFonts w:ascii="Times New Roman" w:hAnsi="Times New Roman" w:cs="Times New Roman"/>
          <w:color w:val="auto"/>
          <w:sz w:val="24"/>
          <w:szCs w:val="24"/>
        </w:rPr>
        <w:t>Инструктивная карточка 3 группы</w:t>
      </w:r>
    </w:p>
    <w:p w14:paraId="5D091C09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>3 группа:</w:t>
      </w:r>
      <w:r w:rsidRPr="00D95077">
        <w:t> Расчет ресурс обеспеченности стран нефтью, на какое количество лет хватит данного ресурса в отдельных странах.</w:t>
      </w:r>
    </w:p>
    <w:p w14:paraId="41857763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>Задание № 1. </w:t>
      </w:r>
      <w:r w:rsidRPr="00D95077">
        <w:t>Определите ресурс обеспеченность стран </w:t>
      </w:r>
      <w:r w:rsidRPr="00D95077">
        <w:rPr>
          <w:rStyle w:val="ac"/>
          <w:rFonts w:eastAsiaTheme="majorEastAsia"/>
        </w:rPr>
        <w:t>нефтью, </w:t>
      </w:r>
      <w:r w:rsidRPr="00D95077">
        <w:t xml:space="preserve">используя данные таблицы 3 "Страны мира, обладающие самыми большими запасами нефти" (приложение, </w:t>
      </w:r>
      <w:proofErr w:type="spellStart"/>
      <w:r w:rsidRPr="00D95077">
        <w:t>стр</w:t>
      </w:r>
      <w:proofErr w:type="spellEnd"/>
      <w:r w:rsidRPr="00D95077">
        <w:t xml:space="preserve"> 383</w:t>
      </w:r>
      <w:r w:rsidRPr="00D95077">
        <w:rPr>
          <w:rStyle w:val="ac"/>
          <w:rFonts w:eastAsiaTheme="majorEastAsia"/>
        </w:rPr>
        <w:t>) и данные блока 7</w:t>
      </w:r>
      <w:r w:rsidRPr="00D95077">
        <w:t xml:space="preserve">, рисунок 24 (карта-схема) </w:t>
      </w:r>
      <w:proofErr w:type="spellStart"/>
      <w:r w:rsidRPr="00D95077">
        <w:t>стр</w:t>
      </w:r>
      <w:proofErr w:type="spellEnd"/>
      <w:r w:rsidRPr="00D95077">
        <w:t xml:space="preserve"> 127.</w:t>
      </w:r>
    </w:p>
    <w:p w14:paraId="3841DCF1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>Сделайте выводы о ресурс обеспеченности различных стран нефтью по плану.</w:t>
      </w:r>
    </w:p>
    <w:p w14:paraId="51C5EA6F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1. Как высока ресурс обеспеченность данным топливом?</w:t>
      </w:r>
    </w:p>
    <w:p w14:paraId="30BF78D8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2. Развитые или развивающиеся страны богаты ресурс обеспеченностью?</w:t>
      </w:r>
    </w:p>
    <w:p w14:paraId="3C8BCC1D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3. Какие регионы обеспечены топливом?</w:t>
      </w:r>
    </w:p>
    <w:p w14:paraId="5A223F9D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 xml:space="preserve">4.Назовите страны с самой высокой </w:t>
      </w:r>
      <w:proofErr w:type="spellStart"/>
      <w:r w:rsidRPr="00D95077">
        <w:t>ресуробеспеченностью</w:t>
      </w:r>
      <w:proofErr w:type="spellEnd"/>
      <w:r w:rsidRPr="00D95077">
        <w:t>?</w:t>
      </w:r>
    </w:p>
    <w:p w14:paraId="6EEF4406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  <w:jc w:val="center"/>
      </w:pPr>
      <w:r w:rsidRPr="00D95077">
        <w:t>Таблица № 1. Ресурс обеспеченность стран нефтью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87"/>
        <w:gridCol w:w="1946"/>
        <w:gridCol w:w="1585"/>
        <w:gridCol w:w="4589"/>
      </w:tblGrid>
      <w:tr w:rsidR="00B824FA" w:rsidRPr="00D95077" w14:paraId="480C1AF4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C1179C9" w14:textId="77777777" w:rsidR="00B824FA" w:rsidRPr="00D95077" w:rsidRDefault="00B824FA" w:rsidP="00AB6C66">
            <w:pPr>
              <w:rPr>
                <w:sz w:val="24"/>
                <w:szCs w:val="24"/>
              </w:rPr>
            </w:pPr>
            <w:r w:rsidRPr="00D95077">
              <w:rPr>
                <w:rStyle w:val="ac"/>
                <w:rFonts w:eastAsiaTheme="majorEastAsia"/>
                <w:sz w:val="24"/>
                <w:szCs w:val="24"/>
              </w:rPr>
              <w:t>Страна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57A0B87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rPr>
                <w:rStyle w:val="ac"/>
                <w:rFonts w:eastAsiaTheme="majorEastAsia"/>
              </w:rPr>
              <w:t>Запасы нефти (в млрд т.)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6192F74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rPr>
                <w:rStyle w:val="ac"/>
                <w:rFonts w:eastAsiaTheme="majorEastAsia"/>
              </w:rPr>
              <w:t>Добыча (в млн т.)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F3E6741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rPr>
                <w:rStyle w:val="ac"/>
                <w:rFonts w:eastAsiaTheme="majorEastAsia"/>
              </w:rPr>
              <w:t>Ресурс обеспеченность(на сколько лет хватит данного ресурса)</w:t>
            </w:r>
          </w:p>
        </w:tc>
      </w:tr>
      <w:tr w:rsidR="00B824FA" w:rsidRPr="00D95077" w14:paraId="09008F8B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372E3AD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Мир в целом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9951FF1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8F72DF4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3450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DAAB578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40,5</w:t>
            </w:r>
          </w:p>
        </w:tc>
      </w:tr>
      <w:tr w:rsidR="00B824FA" w:rsidRPr="00D95077" w14:paraId="79591C43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58F7DE4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Саудовская Аравия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CDD8F16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43,1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AC7112F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1EB423E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02C8AC22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A9E2B13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Ирак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0E7781B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16,7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AF7757B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262C912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61C811D6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78039BD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ОАЭ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D33FA01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16,2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E0AC9E3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EEFD4EB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39E57D5C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361301C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Кувейт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27F7531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15,7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EBFBC87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CB07E2E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42AC2086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406F350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Иран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9B10315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14,9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6CFE6E3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0D97D63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440F1F14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0687B30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Венесуэла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34AB75B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10,3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468EC83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84617E2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52BDD109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3282446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Мексика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6045B63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8,5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032A327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1AA063A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32C96896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7092AAC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5B6F19D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6,7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65FC172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28CE8BD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67741529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3BE18BB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Китай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EC7C0C2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4,0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03AB203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6CBE745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425B0F19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B5CB097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США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DEF83DE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3,8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8A2D4F5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9D097C4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</w:tbl>
    <w:p w14:paraId="3A5F0434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>Пример:</w:t>
      </w:r>
      <w:r w:rsidRPr="00D95077">
        <w:t xml:space="preserve"> Р=З/Д - где Р – </w:t>
      </w:r>
      <w:proofErr w:type="spellStart"/>
      <w:r w:rsidRPr="00D95077">
        <w:t>ресурсообеспеченность</w:t>
      </w:r>
      <w:proofErr w:type="spellEnd"/>
      <w:r w:rsidRPr="00D95077">
        <w:t xml:space="preserve"> нефти весь мир.</w:t>
      </w:r>
    </w:p>
    <w:p w14:paraId="6A311BB9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Добыча нефти - 3450 млн т. (добыча данного ресурса)</w:t>
      </w:r>
    </w:p>
    <w:p w14:paraId="79018A6E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 xml:space="preserve">Р = 140 000 000 </w:t>
      </w:r>
      <w:proofErr w:type="gramStart"/>
      <w:r w:rsidRPr="00D95077">
        <w:t>000 :</w:t>
      </w:r>
      <w:proofErr w:type="gramEnd"/>
      <w:r w:rsidRPr="00D95077">
        <w:t xml:space="preserve"> 3 450 000 000 = 40,5 лет</w:t>
      </w:r>
    </w:p>
    <w:p w14:paraId="4B289253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>Задание № 2.</w:t>
      </w:r>
      <w:r w:rsidRPr="00D95077">
        <w:t> Ответьте на вопросы</w:t>
      </w:r>
    </w:p>
    <w:p w14:paraId="6E825770" w14:textId="77777777" w:rsidR="00B824FA" w:rsidRPr="00D95077" w:rsidRDefault="00B824FA" w:rsidP="00B824FA">
      <w:pPr>
        <w:numPr>
          <w:ilvl w:val="0"/>
          <w:numId w:val="44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lastRenderedPageBreak/>
        <w:t xml:space="preserve">Почему о </w:t>
      </w:r>
      <w:proofErr w:type="spellStart"/>
      <w:r w:rsidRPr="00D95077">
        <w:rPr>
          <w:sz w:val="24"/>
          <w:szCs w:val="24"/>
        </w:rPr>
        <w:t>ресурсообеспеченности</w:t>
      </w:r>
      <w:proofErr w:type="spellEnd"/>
      <w:r w:rsidRPr="00D95077">
        <w:rPr>
          <w:sz w:val="24"/>
          <w:szCs w:val="24"/>
        </w:rPr>
        <w:t xml:space="preserve"> нельзя судить только по размерам запасов?</w:t>
      </w:r>
    </w:p>
    <w:p w14:paraId="19614300" w14:textId="77777777" w:rsidR="00B824FA" w:rsidRPr="00D95077" w:rsidRDefault="00B824FA" w:rsidP="00B824FA">
      <w:pPr>
        <w:numPr>
          <w:ilvl w:val="0"/>
          <w:numId w:val="44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>Какие страны имеют наибольшую обеспеченность нефтью?</w:t>
      </w:r>
    </w:p>
    <w:p w14:paraId="43540C46" w14:textId="77777777" w:rsidR="00B824FA" w:rsidRPr="00D95077" w:rsidRDefault="00B824FA" w:rsidP="00B824FA">
      <w:pPr>
        <w:numPr>
          <w:ilvl w:val="0"/>
          <w:numId w:val="44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>Какие страны имеют наименьшую обеспеченность нефтью?</w:t>
      </w:r>
    </w:p>
    <w:p w14:paraId="0A67B8E4" w14:textId="77777777" w:rsidR="00B824FA" w:rsidRPr="00D95077" w:rsidRDefault="00B824FA" w:rsidP="00B824FA">
      <w:pPr>
        <w:numPr>
          <w:ilvl w:val="0"/>
          <w:numId w:val="44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 xml:space="preserve">От чего зависит </w:t>
      </w:r>
      <w:proofErr w:type="spellStart"/>
      <w:r w:rsidRPr="00D95077">
        <w:rPr>
          <w:sz w:val="24"/>
          <w:szCs w:val="24"/>
        </w:rPr>
        <w:t>ресурсообеспеченность</w:t>
      </w:r>
      <w:proofErr w:type="spellEnd"/>
      <w:r w:rsidRPr="00D95077">
        <w:rPr>
          <w:sz w:val="24"/>
          <w:szCs w:val="24"/>
        </w:rPr>
        <w:t xml:space="preserve"> стран нефтью?</w:t>
      </w:r>
    </w:p>
    <w:p w14:paraId="482CC60A" w14:textId="77777777" w:rsidR="00B824FA" w:rsidRPr="00D95077" w:rsidRDefault="00B824FA" w:rsidP="00B824FA">
      <w:pPr>
        <w:numPr>
          <w:ilvl w:val="0"/>
          <w:numId w:val="44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 xml:space="preserve">Если в стране хорошо развита промышленность как это отражается на </w:t>
      </w:r>
      <w:proofErr w:type="spellStart"/>
      <w:r w:rsidRPr="00D95077">
        <w:rPr>
          <w:sz w:val="24"/>
          <w:szCs w:val="24"/>
        </w:rPr>
        <w:t>ресурсообеспеченности</w:t>
      </w:r>
      <w:proofErr w:type="spellEnd"/>
      <w:r w:rsidRPr="00D95077">
        <w:rPr>
          <w:sz w:val="24"/>
          <w:szCs w:val="24"/>
        </w:rPr>
        <w:t xml:space="preserve"> топливными ресурсами?</w:t>
      </w:r>
    </w:p>
    <w:p w14:paraId="78B644D9" w14:textId="77777777" w:rsidR="00B824FA" w:rsidRPr="00D95077" w:rsidRDefault="00B824FA" w:rsidP="00B824FA">
      <w:pPr>
        <w:pStyle w:val="3"/>
        <w:shd w:val="clear" w:color="auto" w:fill="FFFFFF"/>
        <w:spacing w:before="270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D95077">
        <w:rPr>
          <w:rStyle w:val="ac"/>
          <w:rFonts w:ascii="Times New Roman" w:hAnsi="Times New Roman" w:cs="Times New Roman"/>
          <w:color w:val="auto"/>
          <w:sz w:val="24"/>
          <w:szCs w:val="24"/>
        </w:rPr>
        <w:t>Инструктивная карточка 4 группы</w:t>
      </w:r>
    </w:p>
    <w:p w14:paraId="037C2329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>4 группа:</w:t>
      </w:r>
      <w:r w:rsidRPr="00D95077">
        <w:t xml:space="preserve"> Расчет </w:t>
      </w:r>
      <w:proofErr w:type="spellStart"/>
      <w:r w:rsidRPr="00D95077">
        <w:t>ресурсообеспеченности</w:t>
      </w:r>
      <w:proofErr w:type="spellEnd"/>
      <w:r w:rsidRPr="00D95077">
        <w:t xml:space="preserve"> стран нефтью, из расчета нефти на душу населения в отдельных странах.</w:t>
      </w:r>
    </w:p>
    <w:p w14:paraId="4C5D85C7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>Задание № 1. </w:t>
      </w:r>
      <w:r w:rsidRPr="00D95077">
        <w:t xml:space="preserve">Определите </w:t>
      </w:r>
      <w:proofErr w:type="spellStart"/>
      <w:r w:rsidRPr="00D95077">
        <w:t>ресурсообеспеченность</w:t>
      </w:r>
      <w:proofErr w:type="spellEnd"/>
      <w:r w:rsidRPr="00D95077">
        <w:t xml:space="preserve"> стран топливными </w:t>
      </w:r>
      <w:r w:rsidRPr="00D95077">
        <w:rPr>
          <w:rStyle w:val="ac"/>
          <w:rFonts w:eastAsiaTheme="majorEastAsia"/>
        </w:rPr>
        <w:t>нефтью </w:t>
      </w:r>
      <w:r w:rsidRPr="00D95077">
        <w:t xml:space="preserve">на душу </w:t>
      </w:r>
      <w:proofErr w:type="spellStart"/>
      <w:r w:rsidRPr="00D95077">
        <w:t>населенияиспользуя</w:t>
      </w:r>
      <w:proofErr w:type="spellEnd"/>
      <w:r w:rsidRPr="00D95077">
        <w:t> </w:t>
      </w:r>
      <w:r w:rsidRPr="00D95077">
        <w:rPr>
          <w:rStyle w:val="ac"/>
          <w:rFonts w:eastAsiaTheme="majorEastAsia"/>
        </w:rPr>
        <w:t>данные таблицы 5</w:t>
      </w:r>
      <w:r w:rsidRPr="00D95077">
        <w:t xml:space="preserve"> "Страны мира, обладающие самыми большими запасами нефти" (приложение, </w:t>
      </w:r>
      <w:proofErr w:type="spellStart"/>
      <w:r w:rsidRPr="00D95077">
        <w:t>стр</w:t>
      </w:r>
      <w:proofErr w:type="spellEnd"/>
      <w:r w:rsidRPr="00D95077">
        <w:t xml:space="preserve"> 383).</w:t>
      </w:r>
    </w:p>
    <w:p w14:paraId="3AE211BD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 xml:space="preserve">Сделайте выводы о </w:t>
      </w:r>
      <w:proofErr w:type="spellStart"/>
      <w:r w:rsidRPr="00D95077">
        <w:rPr>
          <w:rStyle w:val="ac"/>
          <w:rFonts w:eastAsiaTheme="majorEastAsia"/>
        </w:rPr>
        <w:t>ресурсообеспеченности</w:t>
      </w:r>
      <w:proofErr w:type="spellEnd"/>
      <w:r w:rsidRPr="00D95077">
        <w:rPr>
          <w:rStyle w:val="ac"/>
          <w:rFonts w:eastAsiaTheme="majorEastAsia"/>
        </w:rPr>
        <w:t xml:space="preserve"> различных стран нефтью по плану.</w:t>
      </w:r>
    </w:p>
    <w:p w14:paraId="0DCF4F76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 xml:space="preserve">1. Как высока </w:t>
      </w:r>
      <w:proofErr w:type="spellStart"/>
      <w:r w:rsidRPr="00D95077">
        <w:t>ресурсообеспеченность</w:t>
      </w:r>
      <w:proofErr w:type="spellEnd"/>
      <w:r w:rsidRPr="00D95077">
        <w:t xml:space="preserve"> данным топливом?</w:t>
      </w:r>
    </w:p>
    <w:p w14:paraId="65282680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 xml:space="preserve">2. Развитые или развивающиеся страны богаты </w:t>
      </w:r>
      <w:proofErr w:type="spellStart"/>
      <w:r w:rsidRPr="00D95077">
        <w:t>ресурсообеспеченностью</w:t>
      </w:r>
      <w:proofErr w:type="spellEnd"/>
      <w:r w:rsidRPr="00D95077">
        <w:t>?</w:t>
      </w:r>
    </w:p>
    <w:p w14:paraId="5059E506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3. Какие регионы обеспечены топливом?</w:t>
      </w:r>
    </w:p>
    <w:p w14:paraId="23B3FFEE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 xml:space="preserve">4.Назовите страны с самой высокой </w:t>
      </w:r>
      <w:proofErr w:type="spellStart"/>
      <w:r w:rsidRPr="00D95077">
        <w:t>ресурообеспеченностью</w:t>
      </w:r>
      <w:proofErr w:type="spellEnd"/>
      <w:r w:rsidRPr="00D95077">
        <w:t>?</w:t>
      </w:r>
    </w:p>
    <w:p w14:paraId="4B6E24C1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  <w:jc w:val="center"/>
      </w:pPr>
      <w:r w:rsidRPr="00D95077">
        <w:t xml:space="preserve">Таблица № 1. </w:t>
      </w:r>
      <w:proofErr w:type="spellStart"/>
      <w:r w:rsidRPr="00D95077">
        <w:t>Ресурсообеспеченность</w:t>
      </w:r>
      <w:proofErr w:type="spellEnd"/>
      <w:r w:rsidRPr="00D95077">
        <w:t xml:space="preserve"> стран нефтью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64"/>
        <w:gridCol w:w="1890"/>
        <w:gridCol w:w="3022"/>
        <w:gridCol w:w="3231"/>
      </w:tblGrid>
      <w:tr w:rsidR="00B824FA" w:rsidRPr="00D95077" w14:paraId="3CF4008C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B84CB0A" w14:textId="77777777" w:rsidR="00B824FA" w:rsidRPr="00D95077" w:rsidRDefault="00B824FA" w:rsidP="00AB6C66">
            <w:pPr>
              <w:rPr>
                <w:sz w:val="24"/>
                <w:szCs w:val="24"/>
              </w:rPr>
            </w:pPr>
            <w:r w:rsidRPr="00D95077">
              <w:rPr>
                <w:rStyle w:val="ac"/>
                <w:rFonts w:eastAsiaTheme="majorEastAsia"/>
                <w:sz w:val="24"/>
                <w:szCs w:val="24"/>
              </w:rPr>
              <w:t>Страна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06E310D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rPr>
                <w:rStyle w:val="ac"/>
                <w:rFonts w:eastAsiaTheme="majorEastAsia"/>
              </w:rPr>
              <w:t>Запасы нефти (в млрд т.)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E5C8135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rPr>
                <w:rStyle w:val="ac"/>
                <w:rFonts w:eastAsiaTheme="majorEastAsia"/>
              </w:rPr>
              <w:t>Численность населения стран (млн. чел.)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DD5C503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proofErr w:type="spellStart"/>
            <w:r w:rsidRPr="00D95077">
              <w:rPr>
                <w:rStyle w:val="ac"/>
                <w:rFonts w:eastAsiaTheme="majorEastAsia"/>
              </w:rPr>
              <w:t>Ресурсообеспечен</w:t>
            </w:r>
            <w:proofErr w:type="spellEnd"/>
            <w:r w:rsidRPr="00D95077">
              <w:rPr>
                <w:rStyle w:val="ac"/>
                <w:rFonts w:eastAsiaTheme="majorEastAsia"/>
              </w:rPr>
              <w:t>. (на душу населения)</w:t>
            </w:r>
          </w:p>
        </w:tc>
      </w:tr>
      <w:tr w:rsidR="00B824FA" w:rsidRPr="00D95077" w14:paraId="570FA85B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7C5C975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Мир в целом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9CE7C18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17BA8D2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7.125 млрд. чел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0083CC3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20</w:t>
            </w:r>
          </w:p>
        </w:tc>
      </w:tr>
      <w:tr w:rsidR="00B824FA" w:rsidRPr="00D95077" w14:paraId="40294B97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EBA9426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Саудовская Аравия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6D21E0B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43,1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5D7543A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27,0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0C712CF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76A4D52E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B45C922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Ирак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F41D8B3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16,7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C22F91B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26,8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4BB75D9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69D560BE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C932D43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ОАЭ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53C3E61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16,2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331DD51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2,6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B042A3D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09586B1F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9ED3928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Кувейт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CB68F18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15,7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29C6435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2,4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4BD32F3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1B817A86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0124BBF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Иран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8F09CCD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14,9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1BC4A13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68,7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F72A06D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637AB5A2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1462325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Венесуэла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ABF32B0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10,3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4084128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25,7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BB896B7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5FE71D25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596E8CE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Мексика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96E28B0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8,5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21BB989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107,5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CA98F32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28C72E31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056062F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F380893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6,7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3ADBE86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141,9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B7313B1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478A397D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C43CCD0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Китай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0153E8C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4,0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A0D6BC8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1314,0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FECB936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3A7BDD8F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CCC4754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США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3D92FF7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3,8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E11F764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298,4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24C76F2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</w:tbl>
    <w:p w14:paraId="3CEF80E7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>Пример:</w:t>
      </w:r>
      <w:r w:rsidRPr="00D95077">
        <w:t xml:space="preserve"> Р=З/Н - где Р – </w:t>
      </w:r>
      <w:proofErr w:type="spellStart"/>
      <w:r w:rsidRPr="00D95077">
        <w:t>ресурсообеспеченность</w:t>
      </w:r>
      <w:proofErr w:type="spellEnd"/>
      <w:r w:rsidRPr="00D95077">
        <w:t xml:space="preserve"> нефти весь мир</w:t>
      </w:r>
    </w:p>
    <w:p w14:paraId="4B310279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Запасы – 140 млрд т (запасы угля мира)</w:t>
      </w:r>
    </w:p>
    <w:p w14:paraId="3238ACA8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Население – 7, 125 млрд (население мира)</w:t>
      </w:r>
    </w:p>
    <w:p w14:paraId="4344748F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Р =140 000 000 000 :7 125 000 000= 20 т на одного жителя планеты.</w:t>
      </w:r>
    </w:p>
    <w:p w14:paraId="34386F63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> Задание № 2</w:t>
      </w:r>
      <w:r w:rsidRPr="00D95077">
        <w:t>. Ответьте на вопросы</w:t>
      </w:r>
    </w:p>
    <w:p w14:paraId="7415EFD8" w14:textId="77777777" w:rsidR="00B824FA" w:rsidRPr="00D95077" w:rsidRDefault="00B824FA" w:rsidP="00B824FA">
      <w:pPr>
        <w:numPr>
          <w:ilvl w:val="0"/>
          <w:numId w:val="45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 xml:space="preserve">Почему о </w:t>
      </w:r>
      <w:proofErr w:type="spellStart"/>
      <w:r w:rsidRPr="00D95077">
        <w:rPr>
          <w:sz w:val="24"/>
          <w:szCs w:val="24"/>
        </w:rPr>
        <w:t>ресурсообеспеченности</w:t>
      </w:r>
      <w:proofErr w:type="spellEnd"/>
      <w:r w:rsidRPr="00D95077">
        <w:rPr>
          <w:sz w:val="24"/>
          <w:szCs w:val="24"/>
        </w:rPr>
        <w:t xml:space="preserve"> нельзя судить только по размерам запасов?</w:t>
      </w:r>
    </w:p>
    <w:p w14:paraId="089F2B3B" w14:textId="77777777" w:rsidR="00B824FA" w:rsidRPr="00D95077" w:rsidRDefault="00B824FA" w:rsidP="00B824FA">
      <w:pPr>
        <w:numPr>
          <w:ilvl w:val="0"/>
          <w:numId w:val="45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>Какие страны имеют наибольшую обеспеченность углем на душу населения?</w:t>
      </w:r>
    </w:p>
    <w:p w14:paraId="5D4A305A" w14:textId="77777777" w:rsidR="00B824FA" w:rsidRPr="00D95077" w:rsidRDefault="00B824FA" w:rsidP="00B824FA">
      <w:pPr>
        <w:numPr>
          <w:ilvl w:val="0"/>
          <w:numId w:val="45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 xml:space="preserve">От чего зависит </w:t>
      </w:r>
      <w:proofErr w:type="spellStart"/>
      <w:r w:rsidRPr="00D95077">
        <w:rPr>
          <w:sz w:val="24"/>
          <w:szCs w:val="24"/>
        </w:rPr>
        <w:t>ресурсообеспеченность</w:t>
      </w:r>
      <w:proofErr w:type="spellEnd"/>
      <w:r w:rsidRPr="00D95077">
        <w:rPr>
          <w:sz w:val="24"/>
          <w:szCs w:val="24"/>
        </w:rPr>
        <w:t xml:space="preserve"> стран углем?</w:t>
      </w:r>
    </w:p>
    <w:p w14:paraId="022DD633" w14:textId="77777777" w:rsidR="00B824FA" w:rsidRPr="00D95077" w:rsidRDefault="00B824FA" w:rsidP="00B824FA">
      <w:pPr>
        <w:numPr>
          <w:ilvl w:val="0"/>
          <w:numId w:val="45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 xml:space="preserve">Если страна находится в холодном северном полушарии как это отражается на </w:t>
      </w:r>
      <w:proofErr w:type="spellStart"/>
      <w:r w:rsidRPr="00D95077">
        <w:rPr>
          <w:sz w:val="24"/>
          <w:szCs w:val="24"/>
        </w:rPr>
        <w:t>ресурсообеспеченности</w:t>
      </w:r>
      <w:proofErr w:type="spellEnd"/>
      <w:r w:rsidRPr="00D95077">
        <w:rPr>
          <w:sz w:val="24"/>
          <w:szCs w:val="24"/>
        </w:rPr>
        <w:t xml:space="preserve"> топливными ресурсами?</w:t>
      </w:r>
    </w:p>
    <w:p w14:paraId="337F0C6A" w14:textId="77777777" w:rsidR="00B824FA" w:rsidRPr="00D95077" w:rsidRDefault="00B824FA" w:rsidP="00B824FA">
      <w:pPr>
        <w:numPr>
          <w:ilvl w:val="0"/>
          <w:numId w:val="45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lastRenderedPageBreak/>
        <w:t>Что означает выражение: «поиски полезных ископаемых идут в двух направлениях в «глубь» и «вширь"</w:t>
      </w:r>
    </w:p>
    <w:p w14:paraId="2C0C0698" w14:textId="77777777" w:rsidR="00B824FA" w:rsidRPr="00D95077" w:rsidRDefault="00B824FA" w:rsidP="00B824FA">
      <w:pPr>
        <w:pStyle w:val="3"/>
        <w:shd w:val="clear" w:color="auto" w:fill="FFFFFF"/>
        <w:spacing w:before="270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D95077">
        <w:rPr>
          <w:rStyle w:val="ac"/>
          <w:rFonts w:ascii="Times New Roman" w:hAnsi="Times New Roman" w:cs="Times New Roman"/>
          <w:color w:val="auto"/>
          <w:sz w:val="24"/>
          <w:szCs w:val="24"/>
        </w:rPr>
        <w:t>Инструктивная карточка 5 группы</w:t>
      </w:r>
    </w:p>
    <w:p w14:paraId="6465B5A8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>5 группа:</w:t>
      </w:r>
      <w:r w:rsidRPr="00D95077">
        <w:t xml:space="preserve"> Расчет </w:t>
      </w:r>
      <w:proofErr w:type="spellStart"/>
      <w:r w:rsidRPr="00D95077">
        <w:t>ресурсообеспеченности</w:t>
      </w:r>
      <w:proofErr w:type="spellEnd"/>
      <w:r w:rsidRPr="00D95077">
        <w:t xml:space="preserve"> стран природным газом, на какое количество лет хватит данного ресурса.</w:t>
      </w:r>
    </w:p>
    <w:p w14:paraId="2CF6CFF7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>Задание № 1.</w:t>
      </w:r>
      <w:r w:rsidRPr="00D95077">
        <w:t xml:space="preserve"> Определите </w:t>
      </w:r>
      <w:proofErr w:type="spellStart"/>
      <w:r w:rsidRPr="00D95077">
        <w:t>ресурсообеспеченность</w:t>
      </w:r>
      <w:proofErr w:type="spellEnd"/>
      <w:r w:rsidRPr="00D95077">
        <w:t xml:space="preserve"> стран природным газом, используя данные таблицы 4 3 "Страны мира, обладающие самыми большими запасами природного газа" (приложение, </w:t>
      </w:r>
      <w:proofErr w:type="spellStart"/>
      <w:r w:rsidRPr="00D95077">
        <w:t>стр</w:t>
      </w:r>
      <w:proofErr w:type="spellEnd"/>
      <w:r w:rsidRPr="00D95077">
        <w:t xml:space="preserve"> 383</w:t>
      </w:r>
      <w:r w:rsidRPr="00D95077">
        <w:rPr>
          <w:rStyle w:val="ac"/>
          <w:rFonts w:eastAsiaTheme="majorEastAsia"/>
        </w:rPr>
        <w:t>) и данные блока 7</w:t>
      </w:r>
      <w:r w:rsidRPr="00D95077">
        <w:t xml:space="preserve">, рисунок 26 (карта - схема) </w:t>
      </w:r>
      <w:proofErr w:type="spellStart"/>
      <w:r w:rsidRPr="00D95077">
        <w:t>стр</w:t>
      </w:r>
      <w:proofErr w:type="spellEnd"/>
      <w:r w:rsidRPr="00D95077">
        <w:t xml:space="preserve"> 128.</w:t>
      </w:r>
    </w:p>
    <w:p w14:paraId="1394F9B8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 xml:space="preserve">Сделайте выводы о </w:t>
      </w:r>
      <w:proofErr w:type="spellStart"/>
      <w:r w:rsidRPr="00D95077">
        <w:rPr>
          <w:rStyle w:val="ac"/>
          <w:rFonts w:eastAsiaTheme="majorEastAsia"/>
        </w:rPr>
        <w:t>ресурсообеспеченности</w:t>
      </w:r>
      <w:proofErr w:type="spellEnd"/>
      <w:r w:rsidRPr="00D95077">
        <w:rPr>
          <w:rStyle w:val="ac"/>
          <w:rFonts w:eastAsiaTheme="majorEastAsia"/>
        </w:rPr>
        <w:t xml:space="preserve"> различных стран природным газом по плану.</w:t>
      </w:r>
    </w:p>
    <w:p w14:paraId="553CCA28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 xml:space="preserve">1. Как высока </w:t>
      </w:r>
      <w:proofErr w:type="spellStart"/>
      <w:r w:rsidRPr="00D95077">
        <w:t>ресурсообеспеченность</w:t>
      </w:r>
      <w:proofErr w:type="spellEnd"/>
      <w:r w:rsidRPr="00D95077">
        <w:t xml:space="preserve"> данным топливом?</w:t>
      </w:r>
    </w:p>
    <w:p w14:paraId="182430DB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 xml:space="preserve">2. Развитые или развивающиеся страны богаты </w:t>
      </w:r>
      <w:proofErr w:type="spellStart"/>
      <w:r w:rsidRPr="00D95077">
        <w:t>ресурсообеспеченностью</w:t>
      </w:r>
      <w:proofErr w:type="spellEnd"/>
      <w:r w:rsidRPr="00D95077">
        <w:t>?</w:t>
      </w:r>
    </w:p>
    <w:p w14:paraId="3F73109C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3. Какие регионы обеспечены топливом?</w:t>
      </w:r>
    </w:p>
    <w:p w14:paraId="3C50FC5A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 xml:space="preserve">4. Назовите страны с самой высокой </w:t>
      </w:r>
      <w:proofErr w:type="spellStart"/>
      <w:r w:rsidRPr="00D95077">
        <w:t>ресурообеспеченностью</w:t>
      </w:r>
      <w:proofErr w:type="spellEnd"/>
      <w:r w:rsidRPr="00D95077">
        <w:t>?</w:t>
      </w:r>
    </w:p>
    <w:p w14:paraId="09EDCDB5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  <w:jc w:val="center"/>
      </w:pPr>
      <w:r w:rsidRPr="00D95077">
        <w:t xml:space="preserve">Таблица № 1. </w:t>
      </w:r>
      <w:proofErr w:type="spellStart"/>
      <w:r w:rsidRPr="00D95077">
        <w:t>Ресурсообеспеченность</w:t>
      </w:r>
      <w:proofErr w:type="spellEnd"/>
      <w:r w:rsidRPr="00D95077">
        <w:t xml:space="preserve"> стран природным газом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91"/>
        <w:gridCol w:w="1733"/>
        <w:gridCol w:w="1794"/>
        <w:gridCol w:w="4589"/>
      </w:tblGrid>
      <w:tr w:rsidR="00B824FA" w:rsidRPr="00D95077" w14:paraId="67771A24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2F95766" w14:textId="77777777" w:rsidR="00B824FA" w:rsidRPr="00D95077" w:rsidRDefault="00B824FA" w:rsidP="00AB6C66">
            <w:pPr>
              <w:rPr>
                <w:sz w:val="24"/>
                <w:szCs w:val="24"/>
              </w:rPr>
            </w:pPr>
            <w:r w:rsidRPr="00D95077">
              <w:rPr>
                <w:rStyle w:val="ac"/>
                <w:rFonts w:eastAsiaTheme="majorEastAsia"/>
                <w:sz w:val="24"/>
                <w:szCs w:val="24"/>
              </w:rPr>
              <w:t>Страна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29A91D6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rPr>
                <w:rStyle w:val="ac"/>
                <w:rFonts w:eastAsiaTheme="majorEastAsia"/>
              </w:rPr>
              <w:t>Запасы газа (в трлн м</w:t>
            </w:r>
            <w:r w:rsidRPr="00D95077">
              <w:rPr>
                <w:rStyle w:val="ac"/>
                <w:rFonts w:eastAsiaTheme="majorEastAsia"/>
                <w:vertAlign w:val="superscript"/>
              </w:rPr>
              <w:t>3</w:t>
            </w:r>
            <w:r w:rsidRPr="00D95077">
              <w:rPr>
                <w:rStyle w:val="ac"/>
                <w:rFonts w:eastAsiaTheme="majorEastAsia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ED997E8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rPr>
                <w:rStyle w:val="ac"/>
                <w:rFonts w:eastAsiaTheme="majorEastAsia"/>
              </w:rPr>
              <w:t>Добыча газа (в млрд м</w:t>
            </w:r>
            <w:r w:rsidRPr="00D95077">
              <w:rPr>
                <w:rStyle w:val="ac"/>
                <w:rFonts w:eastAsiaTheme="majorEastAsia"/>
                <w:vertAlign w:val="superscript"/>
              </w:rPr>
              <w:t>3</w:t>
            </w:r>
            <w:r w:rsidRPr="00D95077">
              <w:rPr>
                <w:rStyle w:val="ac"/>
                <w:rFonts w:eastAsiaTheme="majorEastAsia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CA595F8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proofErr w:type="spellStart"/>
            <w:r w:rsidRPr="00D95077">
              <w:rPr>
                <w:rStyle w:val="ac"/>
                <w:rFonts w:eastAsiaTheme="majorEastAsia"/>
              </w:rPr>
              <w:t>Ресурсообеспеченность</w:t>
            </w:r>
            <w:proofErr w:type="spellEnd"/>
            <w:r w:rsidRPr="00D95077">
              <w:rPr>
                <w:rStyle w:val="ac"/>
                <w:rFonts w:eastAsiaTheme="majorEastAsia"/>
              </w:rPr>
              <w:t xml:space="preserve"> (на сколько лет хватит данного ресурса)</w:t>
            </w:r>
          </w:p>
        </w:tc>
      </w:tr>
      <w:tr w:rsidR="00B824FA" w:rsidRPr="00D95077" w14:paraId="35B507BD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F32C91E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Мир в целом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A5A6F45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A6B8F12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B5C79AF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681</w:t>
            </w:r>
          </w:p>
        </w:tc>
      </w:tr>
      <w:tr w:rsidR="00B824FA" w:rsidRPr="00D95077" w14:paraId="1E963CFB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CF6BD57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0CAB116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48,1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AF863D9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550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61B40EA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1F023B43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4AE3936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Иран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AD57FCB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22,9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B946AE8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7D63027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1148FC54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3A82CD1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Нидерланды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5CC1F99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2E509F9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7BC63AE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5B342618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804EE92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ОАЭ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0411887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5,8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C56C371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7949C12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05D80787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AA65276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Саудовская Аравия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9B680B6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5,4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974AC18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BFAF6BA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1549550D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BA5843C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США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7CEC27F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4,7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2084DAA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540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3985031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5F4FDA99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95080C1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Венесуэла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0684C52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4,1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C44C853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5C5C629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7F50EFC4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5821945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Алжир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B101EF1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3,7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47FEA33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A48A0E2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7F9DF75D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F0B2118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Канада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9018F54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2,2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BE45BC9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2A218CA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  <w:tr w:rsidR="00B824FA" w:rsidRPr="00D95077" w14:paraId="04F27FD8" w14:textId="77777777" w:rsidTr="00AB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A279FE5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Норвегия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D2E10CD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2,0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B473E92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738466C" w14:textId="77777777" w:rsidR="00B824FA" w:rsidRPr="00D95077" w:rsidRDefault="00B824FA" w:rsidP="00AB6C66">
            <w:pPr>
              <w:pStyle w:val="a3"/>
              <w:spacing w:before="0" w:beforeAutospacing="0" w:after="0" w:afterAutospacing="0"/>
            </w:pPr>
            <w:r w:rsidRPr="00D95077">
              <w:t> </w:t>
            </w:r>
          </w:p>
        </w:tc>
      </w:tr>
    </w:tbl>
    <w:p w14:paraId="661F3671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>Пример:</w:t>
      </w:r>
      <w:r w:rsidRPr="00D95077">
        <w:t xml:space="preserve"> Р=З/Д - где Р – </w:t>
      </w:r>
      <w:proofErr w:type="spellStart"/>
      <w:r w:rsidRPr="00D95077">
        <w:t>ресурсообеспеченность</w:t>
      </w:r>
      <w:proofErr w:type="spellEnd"/>
      <w:r w:rsidRPr="00D95077">
        <w:t xml:space="preserve"> природного газа весь мир</w:t>
      </w:r>
    </w:p>
    <w:p w14:paraId="56787700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Запасы природного газа – 150 трлн м</w:t>
      </w:r>
      <w:r w:rsidRPr="00D95077">
        <w:rPr>
          <w:vertAlign w:val="superscript"/>
        </w:rPr>
        <w:t>3</w:t>
      </w:r>
      <w:r w:rsidRPr="00D95077">
        <w:t>. (запасы данного ресурса)</w:t>
      </w:r>
    </w:p>
    <w:p w14:paraId="667A0EB1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t>Добыча природного газа - 220 млрд м</w:t>
      </w:r>
      <w:r w:rsidRPr="00D95077">
        <w:rPr>
          <w:vertAlign w:val="superscript"/>
        </w:rPr>
        <w:t>3</w:t>
      </w:r>
      <w:r w:rsidRPr="00D95077">
        <w:t>. (добыча данного ресурса)</w:t>
      </w:r>
    </w:p>
    <w:p w14:paraId="73929861" w14:textId="77777777" w:rsidR="00B824FA" w:rsidRPr="00D95077" w:rsidRDefault="00B824FA" w:rsidP="00B824FA">
      <w:pPr>
        <w:pStyle w:val="a3"/>
        <w:shd w:val="clear" w:color="auto" w:fill="FFFFFF"/>
        <w:spacing w:before="0" w:beforeAutospacing="0" w:after="0" w:afterAutospacing="0"/>
      </w:pPr>
      <w:r w:rsidRPr="00D95077">
        <w:rPr>
          <w:rStyle w:val="ac"/>
          <w:rFonts w:eastAsiaTheme="majorEastAsia"/>
        </w:rPr>
        <w:t> Задание № 2</w:t>
      </w:r>
      <w:r w:rsidRPr="00D95077">
        <w:t>. Ответьте на вопросы</w:t>
      </w:r>
    </w:p>
    <w:p w14:paraId="59ECB9A6" w14:textId="77777777" w:rsidR="00B824FA" w:rsidRPr="00D95077" w:rsidRDefault="00B824FA" w:rsidP="00B824FA">
      <w:pPr>
        <w:numPr>
          <w:ilvl w:val="0"/>
          <w:numId w:val="46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>Какие страны имеют наибольшую обеспеченность природным газом?</w:t>
      </w:r>
    </w:p>
    <w:p w14:paraId="699AEB3F" w14:textId="77777777" w:rsidR="00B824FA" w:rsidRPr="00D95077" w:rsidRDefault="00B824FA" w:rsidP="00B824FA">
      <w:pPr>
        <w:numPr>
          <w:ilvl w:val="0"/>
          <w:numId w:val="46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 xml:space="preserve">От чего зависит </w:t>
      </w:r>
      <w:proofErr w:type="spellStart"/>
      <w:r w:rsidRPr="00D95077">
        <w:rPr>
          <w:sz w:val="24"/>
          <w:szCs w:val="24"/>
        </w:rPr>
        <w:t>ресурсообеспеченность</w:t>
      </w:r>
      <w:proofErr w:type="spellEnd"/>
      <w:r w:rsidRPr="00D95077">
        <w:rPr>
          <w:sz w:val="24"/>
          <w:szCs w:val="24"/>
        </w:rPr>
        <w:t xml:space="preserve"> стран природным газом?</w:t>
      </w:r>
    </w:p>
    <w:p w14:paraId="773FB6D6" w14:textId="77777777" w:rsidR="00B824FA" w:rsidRPr="00D95077" w:rsidRDefault="00B824FA" w:rsidP="00B824FA">
      <w:pPr>
        <w:numPr>
          <w:ilvl w:val="0"/>
          <w:numId w:val="46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>Каким топливом мир наименее обеспечен?</w:t>
      </w:r>
    </w:p>
    <w:p w14:paraId="62561F9C" w14:textId="77777777" w:rsidR="00B824FA" w:rsidRPr="00D95077" w:rsidRDefault="00B824FA" w:rsidP="00B824FA">
      <w:pPr>
        <w:numPr>
          <w:ilvl w:val="0"/>
          <w:numId w:val="46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 xml:space="preserve">Если страна имеет большую протяженность территории отражается ли это на </w:t>
      </w:r>
      <w:proofErr w:type="spellStart"/>
      <w:r w:rsidRPr="00D95077">
        <w:rPr>
          <w:sz w:val="24"/>
          <w:szCs w:val="24"/>
        </w:rPr>
        <w:t>ресурсообеспеченности</w:t>
      </w:r>
      <w:proofErr w:type="spellEnd"/>
      <w:r w:rsidRPr="00D95077">
        <w:rPr>
          <w:sz w:val="24"/>
          <w:szCs w:val="24"/>
        </w:rPr>
        <w:t xml:space="preserve"> топливными ресурсами?</w:t>
      </w:r>
    </w:p>
    <w:p w14:paraId="1D0784DB" w14:textId="77777777" w:rsidR="00B824FA" w:rsidRPr="00D95077" w:rsidRDefault="00B824FA" w:rsidP="00B824FA">
      <w:pPr>
        <w:numPr>
          <w:ilvl w:val="0"/>
          <w:numId w:val="46"/>
        </w:numPr>
        <w:shd w:val="clear" w:color="auto" w:fill="FFFFFF"/>
        <w:spacing w:before="100" w:beforeAutospacing="1"/>
        <w:rPr>
          <w:sz w:val="24"/>
          <w:szCs w:val="24"/>
        </w:rPr>
      </w:pPr>
      <w:r w:rsidRPr="00D95077">
        <w:rPr>
          <w:sz w:val="24"/>
          <w:szCs w:val="24"/>
        </w:rPr>
        <w:t>Что означает выражение: «поиски полезных ископаемых идут в двух направлениях в «глубь» и «вширь».</w:t>
      </w:r>
    </w:p>
    <w:p w14:paraId="44808F96" w14:textId="77777777" w:rsidR="00B824FA" w:rsidRPr="00D95077" w:rsidRDefault="00B824FA" w:rsidP="00B824FA">
      <w:pPr>
        <w:shd w:val="clear" w:color="auto" w:fill="FFFFFF"/>
        <w:tabs>
          <w:tab w:val="left" w:pos="4111"/>
          <w:tab w:val="left" w:pos="4536"/>
        </w:tabs>
        <w:autoSpaceDE w:val="0"/>
        <w:autoSpaceDN w:val="0"/>
        <w:adjustRightInd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14:paraId="13115904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D95077">
        <w:rPr>
          <w:b/>
          <w:sz w:val="24"/>
          <w:szCs w:val="24"/>
        </w:rPr>
        <w:t>Контрольно-оценочные средства промежуточной аттестации</w:t>
      </w:r>
    </w:p>
    <w:p w14:paraId="1B90BB08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center"/>
        <w:rPr>
          <w:b/>
          <w:sz w:val="24"/>
          <w:szCs w:val="24"/>
        </w:rPr>
      </w:pPr>
    </w:p>
    <w:p w14:paraId="1A63EDD0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center"/>
        <w:rPr>
          <w:b/>
          <w:sz w:val="24"/>
          <w:szCs w:val="24"/>
        </w:rPr>
      </w:pPr>
      <w:r w:rsidRPr="00D95077">
        <w:rPr>
          <w:b/>
          <w:sz w:val="24"/>
          <w:szCs w:val="24"/>
        </w:rPr>
        <w:lastRenderedPageBreak/>
        <w:t>Дифференцированный зачет (тестирование)</w:t>
      </w:r>
    </w:p>
    <w:p w14:paraId="06A6F81E" w14:textId="77777777" w:rsidR="00B824FA" w:rsidRPr="00D95077" w:rsidRDefault="00B824FA" w:rsidP="00B824FA">
      <w:pPr>
        <w:shd w:val="clear" w:color="auto" w:fill="FFFFFF"/>
        <w:autoSpaceDE w:val="0"/>
        <w:autoSpaceDN w:val="0"/>
        <w:adjustRightInd w:val="0"/>
        <w:ind w:left="420"/>
        <w:jc w:val="center"/>
        <w:rPr>
          <w:b/>
          <w:sz w:val="24"/>
          <w:szCs w:val="24"/>
        </w:rPr>
      </w:pPr>
    </w:p>
    <w:p w14:paraId="4E89492D" w14:textId="77777777" w:rsidR="00B824FA" w:rsidRPr="00D95077" w:rsidRDefault="00B824FA" w:rsidP="00B824FA">
      <w:pPr>
        <w:ind w:left="420"/>
        <w:jc w:val="center"/>
        <w:rPr>
          <w:b/>
          <w:sz w:val="24"/>
          <w:szCs w:val="24"/>
        </w:rPr>
      </w:pPr>
      <w:r w:rsidRPr="00D95077">
        <w:rPr>
          <w:b/>
          <w:sz w:val="24"/>
          <w:szCs w:val="24"/>
        </w:rPr>
        <w:t>Критерии оценки теста</w:t>
      </w:r>
    </w:p>
    <w:p w14:paraId="03C9189F" w14:textId="77777777" w:rsidR="00B824FA" w:rsidRPr="00D95077" w:rsidRDefault="00B824FA" w:rsidP="00B824FA">
      <w:pPr>
        <w:ind w:left="4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</w:p>
    <w:tbl>
      <w:tblPr>
        <w:tblW w:w="9781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188"/>
        <w:gridCol w:w="2814"/>
        <w:gridCol w:w="3779"/>
      </w:tblGrid>
      <w:tr w:rsidR="00B824FA" w:rsidRPr="00D95077" w14:paraId="0D49312C" w14:textId="77777777" w:rsidTr="00AB6C66">
        <w:trPr>
          <w:trHeight w:val="20"/>
        </w:trPr>
        <w:tc>
          <w:tcPr>
            <w:tcW w:w="3188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4C233FF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95077">
              <w:rPr>
                <w:b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6593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51AC3B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95077">
              <w:rPr>
                <w:b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B824FA" w:rsidRPr="00D95077" w14:paraId="1EB52E09" w14:textId="77777777" w:rsidTr="00AB6C66">
        <w:trPr>
          <w:trHeight w:val="20"/>
        </w:trPr>
        <w:tc>
          <w:tcPr>
            <w:tcW w:w="3188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BF02160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63D4926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95077">
              <w:rPr>
                <w:b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14:paraId="082C1884" w14:textId="77777777" w:rsidR="00B824FA" w:rsidRPr="00D95077" w:rsidRDefault="00B824FA" w:rsidP="00AB6C6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D95077">
              <w:rPr>
                <w:b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B824FA" w:rsidRPr="00D95077" w14:paraId="3177FAF0" w14:textId="77777777" w:rsidTr="00AB6C66">
        <w:trPr>
          <w:trHeight w:val="20"/>
        </w:trPr>
        <w:tc>
          <w:tcPr>
            <w:tcW w:w="3188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27B3DDF2" w14:textId="77777777" w:rsidR="00B824FA" w:rsidRPr="00D95077" w:rsidRDefault="00B824FA" w:rsidP="00AB6C66">
            <w:pPr>
              <w:ind w:left="-284"/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814" w:type="dxa"/>
            <w:tcBorders>
              <w:top w:val="single" w:sz="8" w:space="0" w:color="auto"/>
            </w:tcBorders>
            <w:vAlign w:val="center"/>
          </w:tcPr>
          <w:p w14:paraId="3A565C1D" w14:textId="77777777" w:rsidR="00B824FA" w:rsidRPr="00D95077" w:rsidRDefault="00B824FA" w:rsidP="00AB6C66">
            <w:pPr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79" w:type="dxa"/>
            <w:tcBorders>
              <w:top w:val="single" w:sz="8" w:space="0" w:color="auto"/>
            </w:tcBorders>
          </w:tcPr>
          <w:p w14:paraId="1E189E27" w14:textId="77777777" w:rsidR="00B824FA" w:rsidRPr="00D95077" w:rsidRDefault="00B824FA" w:rsidP="00AB6C66">
            <w:pPr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отлично</w:t>
            </w:r>
          </w:p>
        </w:tc>
      </w:tr>
      <w:tr w:rsidR="00B824FA" w:rsidRPr="00D95077" w14:paraId="7A824B28" w14:textId="77777777" w:rsidTr="00AB6C66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14:paraId="62E28893" w14:textId="77777777" w:rsidR="00B824FA" w:rsidRPr="00D95077" w:rsidRDefault="00B824FA" w:rsidP="00AB6C66">
            <w:pPr>
              <w:ind w:left="-284"/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70 ÷ 89</w:t>
            </w:r>
          </w:p>
        </w:tc>
        <w:tc>
          <w:tcPr>
            <w:tcW w:w="2814" w:type="dxa"/>
            <w:vAlign w:val="center"/>
          </w:tcPr>
          <w:p w14:paraId="279E62DE" w14:textId="77777777" w:rsidR="00B824FA" w:rsidRPr="00D95077" w:rsidRDefault="00B824FA" w:rsidP="00AB6C66">
            <w:pPr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79" w:type="dxa"/>
          </w:tcPr>
          <w:p w14:paraId="0243B4F8" w14:textId="77777777" w:rsidR="00B824FA" w:rsidRPr="00D95077" w:rsidRDefault="00B824FA" w:rsidP="00AB6C66">
            <w:pPr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хорошо</w:t>
            </w:r>
          </w:p>
        </w:tc>
      </w:tr>
      <w:tr w:rsidR="00B824FA" w:rsidRPr="00D95077" w14:paraId="35738A52" w14:textId="77777777" w:rsidTr="00AB6C66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14:paraId="738A3F28" w14:textId="77777777" w:rsidR="00B824FA" w:rsidRPr="00D95077" w:rsidRDefault="00B824FA" w:rsidP="00AB6C66">
            <w:pPr>
              <w:ind w:left="-284"/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55 ÷ 69</w:t>
            </w:r>
          </w:p>
        </w:tc>
        <w:tc>
          <w:tcPr>
            <w:tcW w:w="2814" w:type="dxa"/>
            <w:vAlign w:val="center"/>
          </w:tcPr>
          <w:p w14:paraId="19A5DB98" w14:textId="77777777" w:rsidR="00B824FA" w:rsidRPr="00D95077" w:rsidRDefault="00B824FA" w:rsidP="00AB6C66">
            <w:pPr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79" w:type="dxa"/>
          </w:tcPr>
          <w:p w14:paraId="0AE605A7" w14:textId="77777777" w:rsidR="00B824FA" w:rsidRPr="00D95077" w:rsidRDefault="00B824FA" w:rsidP="00AB6C66">
            <w:pPr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B824FA" w:rsidRPr="00D95077" w14:paraId="66DB89D8" w14:textId="77777777" w:rsidTr="00AB6C66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14:paraId="2C8E3D8A" w14:textId="77777777" w:rsidR="00B824FA" w:rsidRPr="00D95077" w:rsidRDefault="00B824FA" w:rsidP="00AB6C66">
            <w:pPr>
              <w:ind w:left="-284"/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менее 52</w:t>
            </w:r>
          </w:p>
        </w:tc>
        <w:tc>
          <w:tcPr>
            <w:tcW w:w="2814" w:type="dxa"/>
            <w:vAlign w:val="center"/>
          </w:tcPr>
          <w:p w14:paraId="67DB9120" w14:textId="77777777" w:rsidR="00B824FA" w:rsidRPr="00D95077" w:rsidRDefault="00B824FA" w:rsidP="00AB6C66">
            <w:pPr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9" w:type="dxa"/>
          </w:tcPr>
          <w:p w14:paraId="6D5B6917" w14:textId="77777777" w:rsidR="00B824FA" w:rsidRPr="00D95077" w:rsidRDefault="00B824FA" w:rsidP="00AB6C66">
            <w:pPr>
              <w:jc w:val="center"/>
              <w:rPr>
                <w:sz w:val="24"/>
                <w:szCs w:val="24"/>
                <w:lang w:eastAsia="ru-RU"/>
              </w:rPr>
            </w:pPr>
            <w:r w:rsidRPr="00D95077">
              <w:rPr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14:paraId="0F44124A" w14:textId="77777777" w:rsidR="00B824FA" w:rsidRPr="00D95077" w:rsidRDefault="00B824FA" w:rsidP="00B824FA">
      <w:pPr>
        <w:rPr>
          <w:sz w:val="24"/>
          <w:szCs w:val="24"/>
        </w:rPr>
      </w:pPr>
    </w:p>
    <w:p w14:paraId="417E6D29" w14:textId="77777777" w:rsidR="00B824FA" w:rsidRPr="00D95077" w:rsidRDefault="00B824FA" w:rsidP="00B824F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</w:p>
    <w:p w14:paraId="2A2E944A" w14:textId="77777777" w:rsidR="00B824FA" w:rsidRPr="00D95077" w:rsidRDefault="00B824FA" w:rsidP="00B824FA">
      <w:pPr>
        <w:shd w:val="clear" w:color="auto" w:fill="FFFFFF"/>
        <w:spacing w:line="276" w:lineRule="auto"/>
        <w:ind w:left="-426" w:firstLine="426"/>
        <w:rPr>
          <w:sz w:val="24"/>
          <w:szCs w:val="24"/>
          <w:lang w:eastAsia="ru-RU"/>
        </w:rPr>
      </w:pPr>
      <w:r w:rsidRPr="00D95077">
        <w:rPr>
          <w:b/>
          <w:bCs/>
          <w:sz w:val="24"/>
          <w:szCs w:val="24"/>
          <w:lang w:eastAsia="ru-RU"/>
        </w:rPr>
        <w:t>Выберите правильный ответ:</w:t>
      </w:r>
    </w:p>
    <w:p w14:paraId="57FB9EEB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b/>
          <w:bCs/>
          <w:sz w:val="24"/>
          <w:szCs w:val="24"/>
          <w:lang w:eastAsia="ru-RU"/>
        </w:rPr>
        <w:t>1. Самым опасным загрязнение атмосферы и всей окружающей среды является:</w:t>
      </w:r>
    </w:p>
    <w:p w14:paraId="6B0C7483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а) загрязнение сернистым газом; б) загрязнение фреонами; в) радиоактивное загрязнение.</w:t>
      </w:r>
    </w:p>
    <w:p w14:paraId="57DEA8F2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2. Основную часть используемых человеком водных ресурсов составляет:</w:t>
      </w:r>
    </w:p>
    <w:p w14:paraId="1404205C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а) речной сток; б) воды морей и озер; в) ледниковые воды,</w:t>
      </w:r>
    </w:p>
    <w:p w14:paraId="7D5A3818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b/>
          <w:bCs/>
          <w:sz w:val="24"/>
          <w:szCs w:val="24"/>
          <w:lang w:eastAsia="ru-RU"/>
        </w:rPr>
        <w:t>3. Ученый, выяснивший причину приспособления организмов к окружающей среде:</w:t>
      </w:r>
    </w:p>
    <w:p w14:paraId="0926E649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 xml:space="preserve">а) Ламарк; б) </w:t>
      </w:r>
      <w:proofErr w:type="spellStart"/>
      <w:r w:rsidRPr="00D95077">
        <w:rPr>
          <w:sz w:val="24"/>
          <w:szCs w:val="24"/>
          <w:lang w:eastAsia="ru-RU"/>
        </w:rPr>
        <w:t>Рулье</w:t>
      </w:r>
      <w:proofErr w:type="spellEnd"/>
      <w:r w:rsidRPr="00D95077">
        <w:rPr>
          <w:sz w:val="24"/>
          <w:szCs w:val="24"/>
          <w:lang w:eastAsia="ru-RU"/>
        </w:rPr>
        <w:t>; в) Дарвин; г) Сукачев.</w:t>
      </w:r>
    </w:p>
    <w:p w14:paraId="345D31D9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b/>
          <w:bCs/>
          <w:sz w:val="24"/>
          <w:szCs w:val="24"/>
          <w:lang w:eastAsia="ru-RU"/>
        </w:rPr>
        <w:t>4. Температура как экологический фактор окружающей среды относится:</w:t>
      </w:r>
    </w:p>
    <w:p w14:paraId="764E1590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а) к абиотическим; б) к биотическим; </w:t>
      </w:r>
      <w:proofErr w:type="gramStart"/>
      <w:r w:rsidRPr="00D95077">
        <w:rPr>
          <w:sz w:val="24"/>
          <w:szCs w:val="24"/>
          <w:lang w:eastAsia="ru-RU"/>
        </w:rPr>
        <w:t>в)к</w:t>
      </w:r>
      <w:proofErr w:type="gramEnd"/>
      <w:r w:rsidRPr="00D95077">
        <w:rPr>
          <w:sz w:val="24"/>
          <w:szCs w:val="24"/>
          <w:lang w:eastAsia="ru-RU"/>
        </w:rPr>
        <w:t xml:space="preserve"> антропогенным.</w:t>
      </w:r>
    </w:p>
    <w:p w14:paraId="2C9E3D4F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b/>
          <w:bCs/>
          <w:sz w:val="24"/>
          <w:szCs w:val="24"/>
          <w:lang w:eastAsia="ru-RU"/>
        </w:rPr>
        <w:t>5. Группа организмов одного вида, занимающая определенную территорию и в той или иной степени</w:t>
      </w:r>
      <w:r w:rsidRPr="00D95077">
        <w:rPr>
          <w:sz w:val="24"/>
          <w:szCs w:val="24"/>
          <w:lang w:eastAsia="ru-RU"/>
        </w:rPr>
        <w:t> изолированная от других сходных групп- это</w:t>
      </w:r>
    </w:p>
    <w:p w14:paraId="4DA2CD40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а) популяция; б) вид; в) сообщество; г) экосистема.</w:t>
      </w:r>
    </w:p>
    <w:p w14:paraId="79A8EA03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b/>
          <w:bCs/>
          <w:sz w:val="24"/>
          <w:szCs w:val="24"/>
          <w:lang w:eastAsia="ru-RU"/>
        </w:rPr>
        <w:t>6. Процесс, отражающий эволюционные изменения, ведущие к упрощению организмов:</w:t>
      </w:r>
    </w:p>
    <w:p w14:paraId="60266628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а) ароморфоз; б) идиоадаптация; в) общая дегенерация.</w:t>
      </w:r>
    </w:p>
    <w:p w14:paraId="3C29EA1E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7. Организмы способные создавать орга</w:t>
      </w:r>
      <w:r w:rsidRPr="00D95077">
        <w:rPr>
          <w:sz w:val="24"/>
          <w:szCs w:val="24"/>
          <w:lang w:eastAsia="ru-RU"/>
        </w:rPr>
        <w:softHyphen/>
        <w:t>нические вещества из неорганических соединений:</w:t>
      </w:r>
    </w:p>
    <w:p w14:paraId="2F0755B8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а) консументы; б) продуценты; в) </w:t>
      </w:r>
      <w:proofErr w:type="spellStart"/>
      <w:r w:rsidRPr="00D95077">
        <w:rPr>
          <w:sz w:val="24"/>
          <w:szCs w:val="24"/>
          <w:lang w:eastAsia="ru-RU"/>
        </w:rPr>
        <w:t>редуценты</w:t>
      </w:r>
      <w:proofErr w:type="spellEnd"/>
      <w:r w:rsidRPr="00D95077">
        <w:rPr>
          <w:sz w:val="24"/>
          <w:szCs w:val="24"/>
          <w:lang w:eastAsia="ru-RU"/>
        </w:rPr>
        <w:t>; г) деструкторы.</w:t>
      </w:r>
    </w:p>
    <w:p w14:paraId="47703EFF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b/>
          <w:bCs/>
          <w:sz w:val="24"/>
          <w:szCs w:val="24"/>
          <w:lang w:eastAsia="ru-RU"/>
        </w:rPr>
        <w:t>8. Биосфера охватывает:</w:t>
      </w:r>
    </w:p>
    <w:p w14:paraId="382D9D98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а) верхние слои атмосферы, вся гидросфера и верхняя часть литосферы, населенные живыми организмами;</w:t>
      </w:r>
    </w:p>
    <w:p w14:paraId="4903ABB5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б) нижняя часть атмосферы, верхние слои гидросферы и верхняя часть литосферы, населенные живыми организмами;</w:t>
      </w:r>
    </w:p>
    <w:p w14:paraId="2CDF1047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в) нижняя часть атмосферы, вся гидросфера и верхняя часть литосферы, населенные живыми организмами;</w:t>
      </w:r>
    </w:p>
    <w:p w14:paraId="04803F40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г) верхние слои атмосферы, нижние слои гидросферы и нижняя часть ли</w:t>
      </w:r>
      <w:r w:rsidRPr="00D95077">
        <w:rPr>
          <w:sz w:val="24"/>
          <w:szCs w:val="24"/>
          <w:lang w:eastAsia="ru-RU"/>
        </w:rPr>
        <w:softHyphen/>
        <w:t>тосферы, населенные живыми организмами.</w:t>
      </w:r>
    </w:p>
    <w:p w14:paraId="47072A5B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b/>
          <w:bCs/>
          <w:sz w:val="24"/>
          <w:szCs w:val="24"/>
          <w:lang w:eastAsia="ru-RU"/>
        </w:rPr>
        <w:t>9. Размеры биосферы по вертикали:</w:t>
      </w:r>
    </w:p>
    <w:p w14:paraId="78F0B00F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а) примерно 30-32 км; б) около 17-21 км;</w:t>
      </w:r>
    </w:p>
    <w:p w14:paraId="449F28D5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в) примерно 10 км; г) немногим больше 40 км.</w:t>
      </w:r>
    </w:p>
    <w:p w14:paraId="28EE571C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b/>
          <w:bCs/>
          <w:sz w:val="24"/>
          <w:szCs w:val="24"/>
          <w:lang w:eastAsia="ru-RU"/>
        </w:rPr>
        <w:t>10. Выберите правильный ответ:</w:t>
      </w:r>
    </w:p>
    <w:p w14:paraId="5A909DF1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а) организмы обитают над поверхностью суши не выше 20 км над уров</w:t>
      </w:r>
      <w:r w:rsidRPr="00D95077">
        <w:rPr>
          <w:sz w:val="24"/>
          <w:szCs w:val="24"/>
          <w:lang w:eastAsia="ru-RU"/>
        </w:rPr>
        <w:softHyphen/>
        <w:t>нем моря, опускаются не ниже 11 км в глубь океана и до 2 км в недра земли;</w:t>
      </w:r>
    </w:p>
    <w:p w14:paraId="79081F68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б) организмы обитают над поверхностью суши не выше 8 км над уров</w:t>
      </w:r>
      <w:r w:rsidRPr="00D95077">
        <w:rPr>
          <w:sz w:val="24"/>
          <w:szCs w:val="24"/>
          <w:lang w:eastAsia="ru-RU"/>
        </w:rPr>
        <w:softHyphen/>
        <w:t>нем моря, опускаются не ниже 17 км в глубь океана и до 1 км в недра земли;</w:t>
      </w:r>
    </w:p>
    <w:p w14:paraId="47A9D875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в) организмы обитают над поверхностью суши не выше 3 км над уров</w:t>
      </w:r>
      <w:r w:rsidRPr="00D95077">
        <w:rPr>
          <w:sz w:val="24"/>
          <w:szCs w:val="24"/>
          <w:lang w:eastAsia="ru-RU"/>
        </w:rPr>
        <w:softHyphen/>
        <w:t>нем моря, опускаются не ниже 5 км в глубь океана, до 0,5 км в толщу земли.</w:t>
      </w:r>
    </w:p>
    <w:p w14:paraId="59E1EE1F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b/>
          <w:bCs/>
          <w:sz w:val="24"/>
          <w:szCs w:val="24"/>
          <w:lang w:eastAsia="ru-RU"/>
        </w:rPr>
        <w:t>11. Экосистема-это</w:t>
      </w:r>
    </w:p>
    <w:p w14:paraId="4B791180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lastRenderedPageBreak/>
        <w:t>а) представители какого-либо биологического вида, рассматриваемые вместе с их местообитанием (биотопом);</w:t>
      </w:r>
    </w:p>
    <w:p w14:paraId="7EA12719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 xml:space="preserve">б) географические условия (рельеф, климат) </w:t>
      </w:r>
      <w:proofErr w:type="gramStart"/>
      <w:r w:rsidRPr="00D95077">
        <w:rPr>
          <w:sz w:val="24"/>
          <w:szCs w:val="24"/>
          <w:lang w:eastAsia="ru-RU"/>
        </w:rPr>
        <w:t>в совокупности</w:t>
      </w:r>
      <w:proofErr w:type="gramEnd"/>
      <w:r w:rsidRPr="00D95077">
        <w:rPr>
          <w:sz w:val="24"/>
          <w:szCs w:val="24"/>
          <w:lang w:eastAsia="ru-RU"/>
        </w:rPr>
        <w:t xml:space="preserve"> влияющие на внешний вид и образ жизни обитающих организмов;</w:t>
      </w:r>
    </w:p>
    <w:p w14:paraId="0765F4DA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в) совокупность совместно обитающих организмов ратных видов и усло</w:t>
      </w:r>
      <w:r w:rsidRPr="00D95077">
        <w:rPr>
          <w:sz w:val="24"/>
          <w:szCs w:val="24"/>
          <w:lang w:eastAsia="ru-RU"/>
        </w:rPr>
        <w:softHyphen/>
        <w:t>вий их существования, в которой жилые и неживые компонент, связа</w:t>
      </w:r>
      <w:r w:rsidRPr="00D95077">
        <w:rPr>
          <w:sz w:val="24"/>
          <w:szCs w:val="24"/>
          <w:lang w:eastAsia="ru-RU"/>
        </w:rPr>
        <w:softHyphen/>
        <w:t>ны между собой обменом вещества и энергии;</w:t>
      </w:r>
    </w:p>
    <w:p w14:paraId="6D6F11F4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г) сложная система взаимоотношений между совместно проживающими организмами разных биологических видов.</w:t>
      </w:r>
    </w:p>
    <w:p w14:paraId="5910B7C6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b/>
          <w:bCs/>
          <w:sz w:val="24"/>
          <w:szCs w:val="24"/>
          <w:lang w:eastAsia="ru-RU"/>
        </w:rPr>
        <w:t>12. Йод в окружающую среду поступает:</w:t>
      </w:r>
    </w:p>
    <w:p w14:paraId="716703C3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а) из морской воды;</w:t>
      </w:r>
    </w:p>
    <w:p w14:paraId="18085211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б) в результате вулканической деятельности;</w:t>
      </w:r>
    </w:p>
    <w:p w14:paraId="12412454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в) из почвы;</w:t>
      </w:r>
    </w:p>
    <w:p w14:paraId="681B6F4C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г) в результате химических процессов в атмосфере.</w:t>
      </w:r>
    </w:p>
    <w:p w14:paraId="7F89AD11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b/>
          <w:bCs/>
          <w:sz w:val="24"/>
          <w:szCs w:val="24"/>
          <w:lang w:eastAsia="ru-RU"/>
        </w:rPr>
        <w:t>13. Функциональная зона национального парка, в которой запрещается любая</w:t>
      </w:r>
    </w:p>
    <w:p w14:paraId="5FC16C0C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b/>
          <w:bCs/>
          <w:sz w:val="24"/>
          <w:szCs w:val="24"/>
          <w:lang w:eastAsia="ru-RU"/>
        </w:rPr>
        <w:t>хозяйственная деятельность и рекреационное использование территории, называется…</w:t>
      </w:r>
    </w:p>
    <w:p w14:paraId="1A5AE067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а) особо охраняемой зоной</w:t>
      </w:r>
    </w:p>
    <w:p w14:paraId="2B5F934E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б) заповедной зоной</w:t>
      </w:r>
    </w:p>
    <w:p w14:paraId="0CA2E08B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в) зоной хозяйственного назначения</w:t>
      </w:r>
    </w:p>
    <w:p w14:paraId="5F8CF9BA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г) рекреационной зоной</w:t>
      </w:r>
    </w:p>
    <w:p w14:paraId="3E554E7B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д) зоной познавательного туризма</w:t>
      </w:r>
    </w:p>
    <w:p w14:paraId="69B08C76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14. Закон запрещает включать в лицензии право деятельности на территории…</w:t>
      </w:r>
    </w:p>
    <w:p w14:paraId="35098B85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а) участков недр в виде горного отвода</w:t>
      </w:r>
    </w:p>
    <w:p w14:paraId="4A3A426F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б) участков недр в виде геологического отвода</w:t>
      </w:r>
    </w:p>
    <w:p w14:paraId="3813835A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в) заповедников, заказников</w:t>
      </w:r>
    </w:p>
    <w:p w14:paraId="5FA2E42B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г) населенных пунктов</w:t>
      </w:r>
    </w:p>
    <w:p w14:paraId="0718229C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b/>
          <w:bCs/>
          <w:sz w:val="24"/>
          <w:szCs w:val="24"/>
          <w:lang w:eastAsia="ru-RU"/>
        </w:rPr>
        <w:t>15. Водные объекты по общим правилам находятся в собственности…</w:t>
      </w:r>
    </w:p>
    <w:p w14:paraId="43F47E1C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а) Российской Федерации (федеральной собственности)</w:t>
      </w:r>
    </w:p>
    <w:p w14:paraId="1596BDEF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б) совместной собственности РФ и ее субъектов</w:t>
      </w:r>
    </w:p>
    <w:p w14:paraId="5301316C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в) в собственности РФ, субъектов РФ, муниципальных образований</w:t>
      </w:r>
    </w:p>
    <w:p w14:paraId="6FD1CD87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г) любых субъектов водных правоотношений</w:t>
      </w:r>
    </w:p>
    <w:p w14:paraId="5EC6B751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b/>
          <w:bCs/>
          <w:sz w:val="24"/>
          <w:szCs w:val="24"/>
          <w:lang w:eastAsia="ru-RU"/>
        </w:rPr>
        <w:t>16. Система долгосрочных наблюдений, оценки и прогноза состояния окружающей среды и его изменений называется…</w:t>
      </w:r>
    </w:p>
    <w:p w14:paraId="08738143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а) регистр</w:t>
      </w:r>
    </w:p>
    <w:p w14:paraId="52328ADB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б) кадастр</w:t>
      </w:r>
    </w:p>
    <w:p w14:paraId="7805D124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в) мониторинг</w:t>
      </w:r>
    </w:p>
    <w:p w14:paraId="12354D43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г) аудит</w:t>
      </w:r>
    </w:p>
    <w:p w14:paraId="21E1CE7F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b/>
          <w:bCs/>
          <w:sz w:val="24"/>
          <w:szCs w:val="24"/>
          <w:lang w:eastAsia="ru-RU"/>
        </w:rPr>
        <w:t>17. Обязанность работника возместить имущественный ущерб называется…ответственностью</w:t>
      </w:r>
    </w:p>
    <w:p w14:paraId="6EBB98BA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а) гражданско-правовой</w:t>
      </w:r>
    </w:p>
    <w:p w14:paraId="2DDF196C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б) эколого-правовой</w:t>
      </w:r>
    </w:p>
    <w:p w14:paraId="62DF15D4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в) административной</w:t>
      </w:r>
    </w:p>
    <w:p w14:paraId="23555ECD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г) материальной</w:t>
      </w:r>
    </w:p>
    <w:p w14:paraId="1D22B0D2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b/>
          <w:bCs/>
          <w:sz w:val="24"/>
          <w:szCs w:val="24"/>
          <w:lang w:eastAsia="ru-RU"/>
        </w:rPr>
        <w:t>18. Недра в границах территории Российской Федерации, включая подземное</w:t>
      </w:r>
    </w:p>
    <w:p w14:paraId="56E633AA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b/>
          <w:bCs/>
          <w:sz w:val="24"/>
          <w:szCs w:val="24"/>
          <w:lang w:eastAsia="ru-RU"/>
        </w:rPr>
        <w:t>пространство и содержащиеся в недрах полезные ископаемые, энергетические и иные ресурсы,</w:t>
      </w:r>
    </w:p>
    <w:p w14:paraId="5858F69E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b/>
          <w:bCs/>
          <w:sz w:val="24"/>
          <w:szCs w:val="24"/>
          <w:lang w:eastAsia="ru-RU"/>
        </w:rPr>
        <w:t>являются …</w:t>
      </w:r>
    </w:p>
    <w:p w14:paraId="67FA00E2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а) государственной собственностью</w:t>
      </w:r>
    </w:p>
    <w:p w14:paraId="7D00D71B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б) федеральной собственностью</w:t>
      </w:r>
    </w:p>
    <w:p w14:paraId="2449346D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lastRenderedPageBreak/>
        <w:t>в) совместной собственностью государства и лиц, добывающих полезные ископаемые</w:t>
      </w:r>
    </w:p>
    <w:p w14:paraId="276CF8C4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г) государственной и муниципальной собственностью</w:t>
      </w:r>
    </w:p>
    <w:p w14:paraId="1A902F67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b/>
          <w:bCs/>
          <w:sz w:val="24"/>
          <w:szCs w:val="24"/>
          <w:lang w:eastAsia="ru-RU"/>
        </w:rPr>
        <w:t>19. Территория, примыкающая к акваториям поверхностных водных объектов, на которой</w:t>
      </w:r>
    </w:p>
    <w:p w14:paraId="28773EBD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b/>
          <w:bCs/>
          <w:sz w:val="24"/>
          <w:szCs w:val="24"/>
          <w:lang w:eastAsia="ru-RU"/>
        </w:rPr>
        <w:t>устанавливается специальный режим хозяйственной и иных видов деятельности, называется…</w:t>
      </w:r>
    </w:p>
    <w:p w14:paraId="01AE949B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а) санитарно-защитной зоной</w:t>
      </w:r>
    </w:p>
    <w:p w14:paraId="2187BDC6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б) округом санитарной охраны</w:t>
      </w:r>
    </w:p>
    <w:p w14:paraId="6F882900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в) водоохранной зоной</w:t>
      </w:r>
    </w:p>
    <w:p w14:paraId="5599CE33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г) зоной экологического благополучия</w:t>
      </w:r>
    </w:p>
    <w:p w14:paraId="08885545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b/>
          <w:bCs/>
          <w:sz w:val="24"/>
          <w:szCs w:val="24"/>
          <w:lang w:eastAsia="ru-RU"/>
        </w:rPr>
        <w:t>20. Объект, созданный человеком для обеспечения его социальных потребностей и не</w:t>
      </w:r>
    </w:p>
    <w:p w14:paraId="713BEA44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b/>
          <w:bCs/>
          <w:sz w:val="24"/>
          <w:szCs w:val="24"/>
          <w:lang w:eastAsia="ru-RU"/>
        </w:rPr>
        <w:t>обладающий свойствами природных объектов– это…</w:t>
      </w:r>
    </w:p>
    <w:p w14:paraId="2297275E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а) природно-антропогенный объект</w:t>
      </w:r>
    </w:p>
    <w:p w14:paraId="1BCE13F2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б) антропогенный объект</w:t>
      </w:r>
    </w:p>
    <w:p w14:paraId="4BDFF9BD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в) природный ландшафт</w:t>
      </w:r>
    </w:p>
    <w:p w14:paraId="6A7CA4CB" w14:textId="77777777" w:rsidR="00B824FA" w:rsidRPr="00D95077" w:rsidRDefault="00B824FA" w:rsidP="00B824FA">
      <w:pPr>
        <w:shd w:val="clear" w:color="auto" w:fill="FFFFFF"/>
        <w:spacing w:line="276" w:lineRule="auto"/>
        <w:rPr>
          <w:sz w:val="24"/>
          <w:szCs w:val="24"/>
          <w:lang w:eastAsia="ru-RU"/>
        </w:rPr>
      </w:pPr>
      <w:r w:rsidRPr="00D95077">
        <w:rPr>
          <w:sz w:val="24"/>
          <w:szCs w:val="24"/>
          <w:lang w:eastAsia="ru-RU"/>
        </w:rPr>
        <w:t>г) искусственный ландшафт</w:t>
      </w:r>
    </w:p>
    <w:p w14:paraId="4ACAF77B" w14:textId="77777777" w:rsidR="00B824FA" w:rsidRPr="00D95077" w:rsidRDefault="00B824FA" w:rsidP="00B824FA">
      <w:pPr>
        <w:spacing w:line="276" w:lineRule="auto"/>
        <w:rPr>
          <w:b/>
          <w:sz w:val="24"/>
          <w:szCs w:val="24"/>
        </w:rPr>
      </w:pPr>
    </w:p>
    <w:p w14:paraId="67850D90" w14:textId="77777777" w:rsidR="00B824FA" w:rsidRPr="00D95077" w:rsidRDefault="00B824FA" w:rsidP="00B824FA">
      <w:pPr>
        <w:spacing w:line="276" w:lineRule="auto"/>
        <w:rPr>
          <w:sz w:val="24"/>
          <w:szCs w:val="24"/>
        </w:rPr>
      </w:pPr>
    </w:p>
    <w:p w14:paraId="76662C05" w14:textId="77777777" w:rsidR="00B824FA" w:rsidRPr="00D95077" w:rsidRDefault="00B824FA" w:rsidP="00B824FA">
      <w:pPr>
        <w:spacing w:line="276" w:lineRule="auto"/>
        <w:rPr>
          <w:sz w:val="24"/>
          <w:szCs w:val="24"/>
        </w:rPr>
      </w:pPr>
    </w:p>
    <w:p w14:paraId="48B3AC6F" w14:textId="77777777" w:rsidR="00B824FA" w:rsidRPr="00D95077" w:rsidRDefault="00B824FA" w:rsidP="00B824FA">
      <w:pPr>
        <w:rPr>
          <w:sz w:val="24"/>
          <w:szCs w:val="24"/>
        </w:rPr>
      </w:pPr>
    </w:p>
    <w:p w14:paraId="2FEAF877" w14:textId="77777777" w:rsidR="00B824FA" w:rsidRPr="00D95077" w:rsidRDefault="00B824FA" w:rsidP="00B824FA">
      <w:pPr>
        <w:rPr>
          <w:sz w:val="24"/>
          <w:szCs w:val="24"/>
        </w:rPr>
      </w:pPr>
    </w:p>
    <w:p w14:paraId="644AB469" w14:textId="77777777" w:rsidR="00B824FA" w:rsidRPr="00D95077" w:rsidRDefault="00B824FA" w:rsidP="00B824FA">
      <w:pPr>
        <w:rPr>
          <w:sz w:val="24"/>
          <w:szCs w:val="24"/>
        </w:rPr>
      </w:pPr>
    </w:p>
    <w:p w14:paraId="20F80F6A" w14:textId="77777777" w:rsidR="00B824FA" w:rsidRPr="00D95077" w:rsidRDefault="00B824FA" w:rsidP="00B824FA">
      <w:pPr>
        <w:rPr>
          <w:sz w:val="24"/>
          <w:szCs w:val="24"/>
        </w:rPr>
      </w:pPr>
    </w:p>
    <w:p w14:paraId="6774253B" w14:textId="77777777" w:rsidR="00B824FA" w:rsidRPr="00D95077" w:rsidRDefault="00B824FA" w:rsidP="00B824FA">
      <w:pPr>
        <w:rPr>
          <w:sz w:val="24"/>
          <w:szCs w:val="24"/>
        </w:rPr>
      </w:pPr>
    </w:p>
    <w:p w14:paraId="6DC52C76" w14:textId="77777777" w:rsidR="00B824FA" w:rsidRPr="00D95077" w:rsidRDefault="00B824FA" w:rsidP="00B824FA">
      <w:pPr>
        <w:rPr>
          <w:sz w:val="24"/>
          <w:szCs w:val="24"/>
        </w:rPr>
      </w:pPr>
    </w:p>
    <w:p w14:paraId="40479783" w14:textId="77777777" w:rsidR="00B824FA" w:rsidRPr="00D95077" w:rsidRDefault="00B824FA" w:rsidP="00B824FA">
      <w:pPr>
        <w:rPr>
          <w:sz w:val="24"/>
          <w:szCs w:val="24"/>
        </w:rPr>
      </w:pPr>
    </w:p>
    <w:p w14:paraId="158C651E" w14:textId="77777777" w:rsidR="00B824FA" w:rsidRPr="00D95077" w:rsidRDefault="00B824FA" w:rsidP="00B824FA">
      <w:pPr>
        <w:rPr>
          <w:sz w:val="24"/>
          <w:szCs w:val="24"/>
        </w:rPr>
      </w:pPr>
    </w:p>
    <w:p w14:paraId="460FF249" w14:textId="77777777" w:rsidR="00B824FA" w:rsidRPr="00D95077" w:rsidRDefault="00B824FA" w:rsidP="00B824FA">
      <w:pPr>
        <w:rPr>
          <w:sz w:val="24"/>
          <w:szCs w:val="24"/>
        </w:rPr>
      </w:pPr>
    </w:p>
    <w:p w14:paraId="6CCEB1CF" w14:textId="77777777" w:rsidR="00B824FA" w:rsidRPr="00D95077" w:rsidRDefault="00B824FA" w:rsidP="00B824FA">
      <w:pPr>
        <w:rPr>
          <w:sz w:val="24"/>
          <w:szCs w:val="24"/>
        </w:rPr>
      </w:pPr>
    </w:p>
    <w:p w14:paraId="5088437D" w14:textId="77777777" w:rsidR="00B824FA" w:rsidRPr="00D95077" w:rsidRDefault="00B824FA" w:rsidP="00B824FA">
      <w:pPr>
        <w:rPr>
          <w:sz w:val="24"/>
          <w:szCs w:val="24"/>
        </w:rPr>
      </w:pPr>
    </w:p>
    <w:p w14:paraId="169204D4" w14:textId="77777777" w:rsidR="00B824FA" w:rsidRPr="00D95077" w:rsidRDefault="00B824FA" w:rsidP="00B824FA">
      <w:pPr>
        <w:rPr>
          <w:sz w:val="24"/>
          <w:szCs w:val="24"/>
        </w:rPr>
      </w:pPr>
    </w:p>
    <w:p w14:paraId="4CC73F3E" w14:textId="77777777" w:rsidR="006A1A6B" w:rsidRDefault="006A1A6B"/>
    <w:sectPr w:rsidR="006A1A6B" w:rsidSect="008A6889">
      <w:headerReference w:type="default" r:id="rId9"/>
      <w:footerReference w:type="even" r:id="rId10"/>
      <w:footerReference w:type="default" r:id="rId11"/>
      <w:pgSz w:w="11909" w:h="16838"/>
      <w:pgMar w:top="720" w:right="710" w:bottom="720" w:left="1276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EB314" w14:textId="77777777" w:rsidR="004278F7" w:rsidRDefault="004278F7">
      <w:r>
        <w:separator/>
      </w:r>
    </w:p>
  </w:endnote>
  <w:endnote w:type="continuationSeparator" w:id="0">
    <w:p w14:paraId="0CA83FBE" w14:textId="77777777" w:rsidR="004278F7" w:rsidRDefault="00427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9ABFD9" w14:textId="77777777" w:rsidR="006031F6" w:rsidRDefault="00B824FA" w:rsidP="008A688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0BECF75" w14:textId="77777777" w:rsidR="006031F6" w:rsidRDefault="004278F7" w:rsidP="008A6889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6B4F4" w14:textId="77777777" w:rsidR="006031F6" w:rsidRDefault="004278F7">
    <w:pPr>
      <w:pStyle w:val="a4"/>
      <w:jc w:val="center"/>
    </w:pPr>
  </w:p>
  <w:p w14:paraId="20D8C903" w14:textId="77777777" w:rsidR="006031F6" w:rsidRDefault="004278F7" w:rsidP="008A688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00F71B" w14:textId="77777777" w:rsidR="004278F7" w:rsidRDefault="004278F7">
      <w:r>
        <w:separator/>
      </w:r>
    </w:p>
  </w:footnote>
  <w:footnote w:type="continuationSeparator" w:id="0">
    <w:p w14:paraId="69513A79" w14:textId="77777777" w:rsidR="004278F7" w:rsidRDefault="00427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FA80" w14:textId="77777777" w:rsidR="006031F6" w:rsidRDefault="004278F7">
    <w:pPr>
      <w:pStyle w:val="a7"/>
    </w:pPr>
  </w:p>
  <w:p w14:paraId="17C9F744" w14:textId="77777777" w:rsidR="006031F6" w:rsidRDefault="004278F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66C08"/>
    <w:multiLevelType w:val="multilevel"/>
    <w:tmpl w:val="8BC22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131659"/>
    <w:multiLevelType w:val="multilevel"/>
    <w:tmpl w:val="EC32D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0F25BF"/>
    <w:multiLevelType w:val="multilevel"/>
    <w:tmpl w:val="7494B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162C26"/>
    <w:multiLevelType w:val="multilevel"/>
    <w:tmpl w:val="BB764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791728"/>
    <w:multiLevelType w:val="multilevel"/>
    <w:tmpl w:val="1C427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5E5958"/>
    <w:multiLevelType w:val="multilevel"/>
    <w:tmpl w:val="94E6B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16190C"/>
    <w:multiLevelType w:val="multilevel"/>
    <w:tmpl w:val="22C68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E51488"/>
    <w:multiLevelType w:val="multilevel"/>
    <w:tmpl w:val="AE522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143DB2"/>
    <w:multiLevelType w:val="multilevel"/>
    <w:tmpl w:val="B86C9C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78130E8"/>
    <w:multiLevelType w:val="multilevel"/>
    <w:tmpl w:val="DEC85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BE0423"/>
    <w:multiLevelType w:val="multilevel"/>
    <w:tmpl w:val="C012E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6B74A4"/>
    <w:multiLevelType w:val="multilevel"/>
    <w:tmpl w:val="28301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237498"/>
    <w:multiLevelType w:val="hybridMultilevel"/>
    <w:tmpl w:val="94782C00"/>
    <w:lvl w:ilvl="0" w:tplc="4316391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33075B75"/>
    <w:multiLevelType w:val="multilevel"/>
    <w:tmpl w:val="DDEEA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E83F38"/>
    <w:multiLevelType w:val="multilevel"/>
    <w:tmpl w:val="1A7A0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D77E1B"/>
    <w:multiLevelType w:val="multilevel"/>
    <w:tmpl w:val="47EA5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E6399B"/>
    <w:multiLevelType w:val="multilevel"/>
    <w:tmpl w:val="6100C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A6021B"/>
    <w:multiLevelType w:val="multilevel"/>
    <w:tmpl w:val="0A942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792CCF"/>
    <w:multiLevelType w:val="hybridMultilevel"/>
    <w:tmpl w:val="E69EC710"/>
    <w:lvl w:ilvl="0" w:tplc="C088DDA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 w15:restartNumberingAfterBreak="0">
    <w:nsid w:val="3D2A4050"/>
    <w:multiLevelType w:val="hybridMultilevel"/>
    <w:tmpl w:val="360CF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5B1629"/>
    <w:multiLevelType w:val="multilevel"/>
    <w:tmpl w:val="93E09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3E2428"/>
    <w:multiLevelType w:val="multilevel"/>
    <w:tmpl w:val="B3DA4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C13066"/>
    <w:multiLevelType w:val="multilevel"/>
    <w:tmpl w:val="D7EE8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807A73"/>
    <w:multiLevelType w:val="multilevel"/>
    <w:tmpl w:val="BECC3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2B97565"/>
    <w:multiLevelType w:val="multilevel"/>
    <w:tmpl w:val="0BE6C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393F0C"/>
    <w:multiLevelType w:val="multilevel"/>
    <w:tmpl w:val="FBE42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A8066F"/>
    <w:multiLevelType w:val="multilevel"/>
    <w:tmpl w:val="EA5ED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894E42"/>
    <w:multiLevelType w:val="singleLevel"/>
    <w:tmpl w:val="7784A6FE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8" w15:restartNumberingAfterBreak="0">
    <w:nsid w:val="4DEF1E86"/>
    <w:multiLevelType w:val="multilevel"/>
    <w:tmpl w:val="64661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2034D3"/>
    <w:multiLevelType w:val="multilevel"/>
    <w:tmpl w:val="94169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1376F3B"/>
    <w:multiLevelType w:val="multilevel"/>
    <w:tmpl w:val="18A4A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18C395D"/>
    <w:multiLevelType w:val="multilevel"/>
    <w:tmpl w:val="ABF2E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151B28"/>
    <w:multiLevelType w:val="multilevel"/>
    <w:tmpl w:val="E98A1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77576D5"/>
    <w:multiLevelType w:val="multilevel"/>
    <w:tmpl w:val="12023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497DA2"/>
    <w:multiLevelType w:val="multilevel"/>
    <w:tmpl w:val="085AE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AD85AA4"/>
    <w:multiLevelType w:val="singleLevel"/>
    <w:tmpl w:val="0A5254BC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6" w15:restartNumberingAfterBreak="0">
    <w:nsid w:val="5BE76E79"/>
    <w:multiLevelType w:val="multilevel"/>
    <w:tmpl w:val="F1C80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D5B2C3F"/>
    <w:multiLevelType w:val="multilevel"/>
    <w:tmpl w:val="51163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EA2367F"/>
    <w:multiLevelType w:val="multilevel"/>
    <w:tmpl w:val="BB786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FC02404"/>
    <w:multiLevelType w:val="multilevel"/>
    <w:tmpl w:val="DBF29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1111B3E"/>
    <w:multiLevelType w:val="multilevel"/>
    <w:tmpl w:val="07DE28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41" w15:restartNumberingAfterBreak="0">
    <w:nsid w:val="6198475A"/>
    <w:multiLevelType w:val="multilevel"/>
    <w:tmpl w:val="F0742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44D1847"/>
    <w:multiLevelType w:val="multilevel"/>
    <w:tmpl w:val="13A4E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6127BE5"/>
    <w:multiLevelType w:val="multilevel"/>
    <w:tmpl w:val="94F88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BD1034A"/>
    <w:multiLevelType w:val="multilevel"/>
    <w:tmpl w:val="AB963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17F6E36"/>
    <w:multiLevelType w:val="multilevel"/>
    <w:tmpl w:val="A15A6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3BB1DC3"/>
    <w:multiLevelType w:val="multilevel"/>
    <w:tmpl w:val="FCA4B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E903AA7"/>
    <w:multiLevelType w:val="multilevel"/>
    <w:tmpl w:val="9C54E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EDF1096"/>
    <w:multiLevelType w:val="singleLevel"/>
    <w:tmpl w:val="EA3C82CE"/>
    <w:lvl w:ilvl="0">
      <w:start w:val="3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num w:numId="1">
    <w:abstractNumId w:val="40"/>
  </w:num>
  <w:num w:numId="2">
    <w:abstractNumId w:val="8"/>
  </w:num>
  <w:num w:numId="3">
    <w:abstractNumId w:val="13"/>
  </w:num>
  <w:num w:numId="4">
    <w:abstractNumId w:val="2"/>
  </w:num>
  <w:num w:numId="5">
    <w:abstractNumId w:val="37"/>
  </w:num>
  <w:num w:numId="6">
    <w:abstractNumId w:val="38"/>
  </w:num>
  <w:num w:numId="7">
    <w:abstractNumId w:val="20"/>
  </w:num>
  <w:num w:numId="8">
    <w:abstractNumId w:val="11"/>
  </w:num>
  <w:num w:numId="9">
    <w:abstractNumId w:val="4"/>
  </w:num>
  <w:num w:numId="10">
    <w:abstractNumId w:val="9"/>
  </w:num>
  <w:num w:numId="11">
    <w:abstractNumId w:val="33"/>
  </w:num>
  <w:num w:numId="12">
    <w:abstractNumId w:val="42"/>
  </w:num>
  <w:num w:numId="13">
    <w:abstractNumId w:val="45"/>
  </w:num>
  <w:num w:numId="14">
    <w:abstractNumId w:val="32"/>
  </w:num>
  <w:num w:numId="15">
    <w:abstractNumId w:val="1"/>
  </w:num>
  <w:num w:numId="16">
    <w:abstractNumId w:val="22"/>
  </w:num>
  <w:num w:numId="17">
    <w:abstractNumId w:val="23"/>
  </w:num>
  <w:num w:numId="18">
    <w:abstractNumId w:val="0"/>
  </w:num>
  <w:num w:numId="19">
    <w:abstractNumId w:val="29"/>
  </w:num>
  <w:num w:numId="20">
    <w:abstractNumId w:val="39"/>
  </w:num>
  <w:num w:numId="21">
    <w:abstractNumId w:val="16"/>
  </w:num>
  <w:num w:numId="22">
    <w:abstractNumId w:val="3"/>
  </w:num>
  <w:num w:numId="23">
    <w:abstractNumId w:val="6"/>
  </w:num>
  <w:num w:numId="24">
    <w:abstractNumId w:val="41"/>
  </w:num>
  <w:num w:numId="25">
    <w:abstractNumId w:val="14"/>
  </w:num>
  <w:num w:numId="26">
    <w:abstractNumId w:val="30"/>
  </w:num>
  <w:num w:numId="27">
    <w:abstractNumId w:val="15"/>
  </w:num>
  <w:num w:numId="28">
    <w:abstractNumId w:val="5"/>
  </w:num>
  <w:num w:numId="29">
    <w:abstractNumId w:val="43"/>
  </w:num>
  <w:num w:numId="30">
    <w:abstractNumId w:val="31"/>
  </w:num>
  <w:num w:numId="31">
    <w:abstractNumId w:val="10"/>
  </w:num>
  <w:num w:numId="32">
    <w:abstractNumId w:val="21"/>
  </w:num>
  <w:num w:numId="33">
    <w:abstractNumId w:val="26"/>
  </w:num>
  <w:num w:numId="34">
    <w:abstractNumId w:val="28"/>
  </w:num>
  <w:num w:numId="35">
    <w:abstractNumId w:val="25"/>
  </w:num>
  <w:num w:numId="36">
    <w:abstractNumId w:val="36"/>
  </w:num>
  <w:num w:numId="37">
    <w:abstractNumId w:val="7"/>
  </w:num>
  <w:num w:numId="38">
    <w:abstractNumId w:val="27"/>
    <w:lvlOverride w:ilvl="0">
      <w:startOverride w:val="1"/>
    </w:lvlOverride>
  </w:num>
  <w:num w:numId="39">
    <w:abstractNumId w:val="48"/>
    <w:lvlOverride w:ilvl="0">
      <w:startOverride w:val="3"/>
    </w:lvlOverride>
  </w:num>
  <w:num w:numId="40">
    <w:abstractNumId w:val="35"/>
    <w:lvlOverride w:ilvl="0">
      <w:startOverride w:val="4"/>
    </w:lvlOverride>
  </w:num>
  <w:num w:numId="41">
    <w:abstractNumId w:val="24"/>
  </w:num>
  <w:num w:numId="42">
    <w:abstractNumId w:val="46"/>
  </w:num>
  <w:num w:numId="43">
    <w:abstractNumId w:val="47"/>
  </w:num>
  <w:num w:numId="44">
    <w:abstractNumId w:val="34"/>
  </w:num>
  <w:num w:numId="45">
    <w:abstractNumId w:val="17"/>
  </w:num>
  <w:num w:numId="46">
    <w:abstractNumId w:val="44"/>
  </w:num>
  <w:num w:numId="47">
    <w:abstractNumId w:val="18"/>
  </w:num>
  <w:num w:numId="48">
    <w:abstractNumId w:val="19"/>
  </w:num>
  <w:num w:numId="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16D"/>
    <w:rsid w:val="004278F7"/>
    <w:rsid w:val="006A1A6B"/>
    <w:rsid w:val="00B11982"/>
    <w:rsid w:val="00B824FA"/>
    <w:rsid w:val="00C01A6A"/>
    <w:rsid w:val="00D1216D"/>
    <w:rsid w:val="00F8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CD6B5"/>
  <w15:chartTrackingRefBased/>
  <w15:docId w15:val="{F42F8637-F1FD-40A8-A2D7-6F0CD7CF8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4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B824FA"/>
    <w:pPr>
      <w:keepNext/>
      <w:spacing w:before="240" w:after="60"/>
      <w:ind w:left="204"/>
      <w:outlineLvl w:val="0"/>
    </w:pPr>
    <w:rPr>
      <w:b/>
      <w:kern w:val="28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24F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24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qFormat/>
    <w:rsid w:val="00B824FA"/>
    <w:pPr>
      <w:keepNext/>
      <w:outlineLvl w:val="3"/>
    </w:pPr>
    <w:rPr>
      <w:b/>
      <w:bC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24FA"/>
    <w:rPr>
      <w:rFonts w:ascii="Times New Roman" w:eastAsia="Times New Roman" w:hAnsi="Times New Roman" w:cs="Times New Roman"/>
      <w:b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824F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824FA"/>
    <w:rPr>
      <w:rFonts w:asciiTheme="majorHAnsi" w:eastAsiaTheme="majorEastAsia" w:hAnsiTheme="majorHAnsi" w:cstheme="majorBidi"/>
      <w:b/>
      <w:bCs/>
      <w:color w:val="4472C4" w:themeColor="accent1"/>
      <w:sz w:val="20"/>
      <w:szCs w:val="20"/>
    </w:rPr>
  </w:style>
  <w:style w:type="character" w:customStyle="1" w:styleId="40">
    <w:name w:val="Заголовок 4 Знак"/>
    <w:basedOn w:val="a0"/>
    <w:link w:val="4"/>
    <w:rsid w:val="00B824F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21">
    <w:name w:val="Body Text Indent 2"/>
    <w:basedOn w:val="a"/>
    <w:link w:val="22"/>
    <w:rsid w:val="00B824FA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824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B824FA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B824F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B824FA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a0"/>
    <w:rsid w:val="00B824FA"/>
  </w:style>
  <w:style w:type="paragraph" w:styleId="a7">
    <w:name w:val="header"/>
    <w:basedOn w:val="a"/>
    <w:link w:val="a8"/>
    <w:rsid w:val="00B824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824FA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B824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11">
    <w:name w:val="Стиль1"/>
    <w:basedOn w:val="a"/>
    <w:rsid w:val="00B824FA"/>
    <w:pPr>
      <w:jc w:val="center"/>
    </w:pPr>
    <w:rPr>
      <w:b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824F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824FA"/>
    <w:rPr>
      <w:rFonts w:ascii="Tahoma" w:eastAsia="Times New Roman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824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"/>
    <w:rsid w:val="00B824FA"/>
    <w:pPr>
      <w:ind w:left="566" w:hanging="283"/>
    </w:pPr>
    <w:rPr>
      <w:sz w:val="24"/>
      <w:szCs w:val="24"/>
      <w:lang w:eastAsia="ru-RU"/>
    </w:rPr>
  </w:style>
  <w:style w:type="paragraph" w:styleId="24">
    <w:name w:val="Body Text 2"/>
    <w:basedOn w:val="a"/>
    <w:link w:val="25"/>
    <w:rsid w:val="00B824FA"/>
    <w:pPr>
      <w:spacing w:after="120" w:line="480" w:lineRule="auto"/>
    </w:pPr>
    <w:rPr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B824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824F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B824FA"/>
    <w:rPr>
      <w:b/>
      <w:bCs/>
    </w:rPr>
  </w:style>
  <w:style w:type="character" w:styleId="ad">
    <w:name w:val="Emphasis"/>
    <w:basedOn w:val="a0"/>
    <w:uiPriority w:val="20"/>
    <w:qFormat/>
    <w:rsid w:val="00B824FA"/>
    <w:rPr>
      <w:i/>
      <w:iCs/>
    </w:rPr>
  </w:style>
  <w:style w:type="character" w:customStyle="1" w:styleId="aspan">
    <w:name w:val="aspan"/>
    <w:basedOn w:val="a0"/>
    <w:rsid w:val="00B824FA"/>
  </w:style>
  <w:style w:type="character" w:styleId="ae">
    <w:name w:val="Hyperlink"/>
    <w:basedOn w:val="a0"/>
    <w:uiPriority w:val="99"/>
    <w:semiHidden/>
    <w:unhideWhenUsed/>
    <w:rsid w:val="00B824FA"/>
    <w:rPr>
      <w:color w:val="0000FF"/>
      <w:u w:val="single"/>
    </w:rPr>
  </w:style>
  <w:style w:type="character" w:customStyle="1" w:styleId="26">
    <w:name w:val="Основной текст (2)_"/>
    <w:basedOn w:val="a0"/>
    <w:link w:val="27"/>
    <w:rsid w:val="00B824F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B824FA"/>
    <w:pPr>
      <w:widowControl w:val="0"/>
      <w:shd w:val="clear" w:color="auto" w:fill="FFFFFF"/>
      <w:spacing w:before="600" w:line="0" w:lineRule="atLeast"/>
      <w:ind w:hanging="420"/>
      <w:jc w:val="right"/>
    </w:pPr>
    <w:rPr>
      <w:sz w:val="28"/>
      <w:szCs w:val="28"/>
    </w:rPr>
  </w:style>
  <w:style w:type="paragraph" w:customStyle="1" w:styleId="c5">
    <w:name w:val="c5"/>
    <w:basedOn w:val="a"/>
    <w:rsid w:val="00B824F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2">
    <w:name w:val="c12"/>
    <w:basedOn w:val="a0"/>
    <w:rsid w:val="00B824FA"/>
  </w:style>
  <w:style w:type="paragraph" w:customStyle="1" w:styleId="c7">
    <w:name w:val="c7"/>
    <w:basedOn w:val="a"/>
    <w:rsid w:val="00B824F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1">
    <w:name w:val="c11"/>
    <w:basedOn w:val="a0"/>
    <w:rsid w:val="00B824FA"/>
  </w:style>
  <w:style w:type="character" w:customStyle="1" w:styleId="c0">
    <w:name w:val="c0"/>
    <w:basedOn w:val="a0"/>
    <w:rsid w:val="00B824FA"/>
  </w:style>
  <w:style w:type="paragraph" w:customStyle="1" w:styleId="c6">
    <w:name w:val="c6"/>
    <w:basedOn w:val="a"/>
    <w:rsid w:val="00B824F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B824FA"/>
  </w:style>
  <w:style w:type="character" w:customStyle="1" w:styleId="c3">
    <w:name w:val="c3"/>
    <w:basedOn w:val="a0"/>
    <w:rsid w:val="00B824FA"/>
  </w:style>
  <w:style w:type="character" w:customStyle="1" w:styleId="entry-category">
    <w:name w:val="entry-category"/>
    <w:basedOn w:val="a0"/>
    <w:rsid w:val="00B824FA"/>
  </w:style>
  <w:style w:type="character" w:customStyle="1" w:styleId="hidden-xs">
    <w:name w:val="hidden-xs"/>
    <w:basedOn w:val="a0"/>
    <w:rsid w:val="00B824FA"/>
  </w:style>
  <w:style w:type="character" w:customStyle="1" w:styleId="b-share">
    <w:name w:val="b-share"/>
    <w:basedOn w:val="a0"/>
    <w:rsid w:val="00B82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ok.1sept.ru/%D1%81%D1%82%D0%B0%D1%82%D1%8C%D0%B8/674583/pril.doc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iketest.ru/category/obshhestvoznani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30</Pages>
  <Words>8118</Words>
  <Characters>46276</Characters>
  <Application>Microsoft Office Word</Application>
  <DocSecurity>0</DocSecurity>
  <Lines>385</Lines>
  <Paragraphs>108</Paragraphs>
  <ScaleCrop>false</ScaleCrop>
  <Company/>
  <LinksUpToDate>false</LinksUpToDate>
  <CharactersWithSpaces>54286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5</cp:revision>
  <dcterms:created xsi:type="dcterms:W3CDTF">2021-12-01T16:36:00Z</dcterms:created>
  <dcterms:modified xsi:type="dcterms:W3CDTF">2022-03-17T08:33:00Z</dcterms:modified>
</cp:coreProperties>
</file>